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C4D06" w14:textId="3931E3B0" w:rsidR="00306D28" w:rsidRPr="00306D28" w:rsidRDefault="00FC6EB8" w:rsidP="00306D28">
      <w:pPr>
        <w:ind w:left="4145"/>
        <w:jc w:val="right"/>
        <w:rPr>
          <w:sz w:val="18"/>
          <w:szCs w:val="18"/>
        </w:rPr>
      </w:pPr>
      <w:bookmarkStart w:id="0" w:name="_GoBack"/>
      <w:bookmarkEnd w:id="0"/>
      <w:r>
        <w:rPr>
          <w:b/>
          <w:sz w:val="18"/>
          <w:szCs w:val="18"/>
        </w:rPr>
        <w:t xml:space="preserve">                 </w:t>
      </w:r>
      <w:r w:rsidR="00306D28">
        <w:rPr>
          <w:b/>
          <w:sz w:val="18"/>
          <w:szCs w:val="18"/>
        </w:rPr>
        <w:t xml:space="preserve">                   Приложение 8</w:t>
      </w:r>
      <w:r w:rsidR="00306D28" w:rsidRPr="00306D28">
        <w:rPr>
          <w:b/>
          <w:sz w:val="18"/>
          <w:szCs w:val="18"/>
        </w:rPr>
        <w:t xml:space="preserve"> </w:t>
      </w:r>
      <w:r w:rsidR="00306D28" w:rsidRPr="00306D28">
        <w:rPr>
          <w:sz w:val="18"/>
          <w:szCs w:val="18"/>
        </w:rPr>
        <w:t>к ТТ Капремонт ВЛ-110 кВ ГРЭС-Михайловка, Михайловка-По</w:t>
      </w:r>
      <w:r w:rsidR="00306D28">
        <w:rPr>
          <w:sz w:val="18"/>
          <w:szCs w:val="18"/>
        </w:rPr>
        <w:t xml:space="preserve">ярково, Хвойная-Озёрная </w:t>
      </w:r>
      <w:r w:rsidR="00306D28" w:rsidRPr="00306D28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Приложение № 1-6/</w:t>
      </w:r>
      <w:r w:rsidR="00306D28" w:rsidRPr="00306D28">
        <w:rPr>
          <w:b/>
          <w:sz w:val="18"/>
          <w:szCs w:val="18"/>
        </w:rPr>
        <w:t>9</w:t>
      </w:r>
    </w:p>
    <w:p w14:paraId="43E3AA55" w14:textId="77777777" w:rsidR="00306D28" w:rsidRPr="00306D28" w:rsidRDefault="00306D28" w:rsidP="00306D28">
      <w:pPr>
        <w:ind w:left="4145"/>
        <w:rPr>
          <w:sz w:val="18"/>
          <w:szCs w:val="18"/>
        </w:rPr>
      </w:pPr>
      <w:r w:rsidRPr="00306D28">
        <w:rPr>
          <w:sz w:val="18"/>
          <w:szCs w:val="18"/>
        </w:rPr>
        <w:t xml:space="preserve">                                            к Приказу "Об учетной политике АО "ДРСК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639"/>
      </w:tblGrid>
      <w:tr w:rsidR="00306D28" w:rsidRPr="00306D28" w14:paraId="69D916EF" w14:textId="77777777" w:rsidTr="00306D28">
        <w:tc>
          <w:tcPr>
            <w:tcW w:w="5000" w:type="pct"/>
            <w:hideMark/>
          </w:tcPr>
          <w:p w14:paraId="2B73666D" w14:textId="77777777" w:rsidR="00306D28" w:rsidRDefault="00306D28" w:rsidP="00306D28">
            <w:pPr>
              <w:spacing w:line="276" w:lineRule="auto"/>
              <w:jc w:val="right"/>
              <w:rPr>
                <w:lang w:eastAsia="en-US"/>
              </w:rPr>
            </w:pPr>
          </w:p>
          <w:p w14:paraId="0AFB6833" w14:textId="1DDFBD71" w:rsidR="00672B7E" w:rsidRPr="00306D28" w:rsidRDefault="00672B7E" w:rsidP="00306D28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14:paraId="4851C7AF" w14:textId="77777777" w:rsidR="00F32E56" w:rsidRPr="008556F3" w:rsidRDefault="00F32E56" w:rsidP="00F32E56">
      <w:pPr>
        <w:pStyle w:val="ConsPlusNormal"/>
        <w:ind w:firstLine="0"/>
        <w:rPr>
          <w:bCs/>
          <w:color w:val="000000"/>
          <w:sz w:val="24"/>
          <w:szCs w:val="24"/>
        </w:rPr>
      </w:pPr>
      <w:r w:rsidRPr="008556F3">
        <w:rPr>
          <w:bCs/>
          <w:color w:val="000000"/>
          <w:sz w:val="24"/>
          <w:szCs w:val="24"/>
        </w:rPr>
        <w:t>Организация</w:t>
      </w:r>
      <w:r w:rsidR="00036333">
        <w:rPr>
          <w:bCs/>
          <w:color w:val="000000"/>
          <w:sz w:val="24"/>
          <w:szCs w:val="24"/>
        </w:rPr>
        <w:t>:</w:t>
      </w:r>
      <w:r w:rsidRPr="008556F3">
        <w:rPr>
          <w:bCs/>
          <w:color w:val="000000"/>
          <w:sz w:val="24"/>
          <w:szCs w:val="24"/>
        </w:rPr>
        <w:t xml:space="preserve"> </w:t>
      </w:r>
      <w:r w:rsidRPr="008556F3">
        <w:rPr>
          <w:bCs/>
          <w:color w:val="000000"/>
          <w:sz w:val="24"/>
          <w:szCs w:val="24"/>
          <w:u w:val="single"/>
        </w:rPr>
        <w:t>АО «ДРСК»</w:t>
      </w:r>
    </w:p>
    <w:p w14:paraId="04665DE5" w14:textId="77777777" w:rsidR="00F32E56" w:rsidRPr="008556F3" w:rsidRDefault="00F32E56" w:rsidP="00F32E56">
      <w:pPr>
        <w:pStyle w:val="ConsPlusNormal"/>
        <w:ind w:firstLine="0"/>
        <w:rPr>
          <w:bCs/>
          <w:color w:val="000000"/>
          <w:sz w:val="24"/>
          <w:szCs w:val="24"/>
          <w:u w:val="single"/>
        </w:rPr>
      </w:pPr>
      <w:r w:rsidRPr="008556F3">
        <w:rPr>
          <w:bCs/>
          <w:color w:val="000000"/>
          <w:sz w:val="24"/>
          <w:szCs w:val="24"/>
        </w:rPr>
        <w:t>Филиал</w:t>
      </w:r>
      <w:r w:rsidR="00036333">
        <w:rPr>
          <w:bCs/>
          <w:color w:val="000000"/>
          <w:sz w:val="24"/>
          <w:szCs w:val="24"/>
        </w:rPr>
        <w:t>:</w:t>
      </w:r>
      <w:r w:rsidRPr="008556F3">
        <w:rPr>
          <w:bCs/>
          <w:color w:val="000000"/>
          <w:sz w:val="24"/>
          <w:szCs w:val="24"/>
        </w:rPr>
        <w:t xml:space="preserve"> </w:t>
      </w:r>
      <w:r w:rsidR="0096445D">
        <w:rPr>
          <w:bCs/>
          <w:color w:val="000000"/>
          <w:sz w:val="24"/>
          <w:szCs w:val="24"/>
          <w:u w:val="single"/>
        </w:rPr>
        <w:t>«Амурские Электрические С</w:t>
      </w:r>
      <w:r w:rsidRPr="008556F3">
        <w:rPr>
          <w:bCs/>
          <w:color w:val="000000"/>
          <w:sz w:val="24"/>
          <w:szCs w:val="24"/>
          <w:u w:val="single"/>
        </w:rPr>
        <w:t>ети»</w:t>
      </w:r>
    </w:p>
    <w:p w14:paraId="662CBB15" w14:textId="77777777" w:rsidR="00F32E56" w:rsidRPr="008556F3" w:rsidRDefault="00F32E56" w:rsidP="00F32E56">
      <w:pPr>
        <w:pStyle w:val="ConsPlusNormal"/>
        <w:ind w:firstLine="0"/>
        <w:rPr>
          <w:bCs/>
          <w:color w:val="000000"/>
          <w:sz w:val="24"/>
          <w:szCs w:val="24"/>
        </w:rPr>
      </w:pPr>
      <w:r w:rsidRPr="008556F3">
        <w:rPr>
          <w:color w:val="000000"/>
          <w:sz w:val="24"/>
          <w:szCs w:val="24"/>
        </w:rPr>
        <w:t>СП</w:t>
      </w:r>
      <w:r w:rsidR="00036333">
        <w:rPr>
          <w:color w:val="000000"/>
          <w:sz w:val="24"/>
          <w:szCs w:val="24"/>
        </w:rPr>
        <w:t>:</w:t>
      </w:r>
      <w:r w:rsidRPr="008556F3">
        <w:rPr>
          <w:color w:val="000000"/>
          <w:sz w:val="24"/>
          <w:szCs w:val="24"/>
        </w:rPr>
        <w:t xml:space="preserve"> </w:t>
      </w:r>
      <w:r w:rsidR="0096445D">
        <w:rPr>
          <w:color w:val="000000"/>
          <w:sz w:val="24"/>
          <w:szCs w:val="24"/>
          <w:u w:val="single"/>
        </w:rPr>
        <w:t>«Восточные Электрические С</w:t>
      </w:r>
      <w:r w:rsidRPr="008556F3">
        <w:rPr>
          <w:color w:val="000000"/>
          <w:sz w:val="24"/>
          <w:szCs w:val="24"/>
          <w:u w:val="single"/>
        </w:rPr>
        <w:t>ети»</w:t>
      </w:r>
    </w:p>
    <w:p w14:paraId="5D120ADD" w14:textId="77777777" w:rsidR="00334D5F" w:rsidRDefault="00570E66" w:rsidP="002D22E4">
      <w:pPr>
        <w:pStyle w:val="ConsPlusNormal"/>
        <w:ind w:firstLine="0"/>
        <w:rPr>
          <w:sz w:val="24"/>
          <w:u w:val="single"/>
        </w:rPr>
      </w:pPr>
      <w:r w:rsidRPr="008556F3">
        <w:rPr>
          <w:sz w:val="24"/>
          <w:szCs w:val="24"/>
        </w:rPr>
        <w:t>Объект</w:t>
      </w:r>
      <w:r w:rsidR="00036333">
        <w:rPr>
          <w:sz w:val="24"/>
          <w:szCs w:val="24"/>
        </w:rPr>
        <w:t>:</w:t>
      </w:r>
      <w:r w:rsidR="0096445D">
        <w:rPr>
          <w:sz w:val="24"/>
          <w:szCs w:val="24"/>
        </w:rPr>
        <w:t xml:space="preserve"> </w:t>
      </w:r>
      <w:r w:rsidR="0096445D" w:rsidRPr="0096445D">
        <w:rPr>
          <w:sz w:val="24"/>
          <w:u w:val="single"/>
        </w:rPr>
        <w:t>ВЛ-</w:t>
      </w:r>
      <w:r w:rsidR="00307700">
        <w:rPr>
          <w:sz w:val="24"/>
          <w:u w:val="single"/>
        </w:rPr>
        <w:t>110</w:t>
      </w:r>
      <w:r w:rsidR="001D1EE7">
        <w:rPr>
          <w:sz w:val="24"/>
          <w:u w:val="single"/>
        </w:rPr>
        <w:t xml:space="preserve"> </w:t>
      </w:r>
      <w:r w:rsidR="00981EC1">
        <w:rPr>
          <w:sz w:val="24"/>
          <w:u w:val="single"/>
        </w:rPr>
        <w:t>К</w:t>
      </w:r>
      <w:r w:rsidR="0096445D" w:rsidRPr="0096445D">
        <w:rPr>
          <w:sz w:val="24"/>
          <w:u w:val="single"/>
        </w:rPr>
        <w:t xml:space="preserve">В </w:t>
      </w:r>
      <w:r w:rsidR="00307700">
        <w:rPr>
          <w:sz w:val="24"/>
          <w:u w:val="single"/>
        </w:rPr>
        <w:t>Х</w:t>
      </w:r>
      <w:r w:rsidR="00981EC1">
        <w:rPr>
          <w:sz w:val="24"/>
          <w:u w:val="single"/>
        </w:rPr>
        <w:t>ВОЙНАЯ-ОЗЁРНАЯ</w:t>
      </w:r>
      <w:r w:rsidR="00036333">
        <w:rPr>
          <w:sz w:val="24"/>
          <w:u w:val="single"/>
        </w:rPr>
        <w:t xml:space="preserve">, </w:t>
      </w:r>
      <w:r w:rsidR="003A7642">
        <w:rPr>
          <w:sz w:val="24"/>
          <w:u w:val="single"/>
        </w:rPr>
        <w:t>№ VS0003</w:t>
      </w:r>
      <w:r w:rsidR="00307700">
        <w:rPr>
          <w:sz w:val="24"/>
          <w:u w:val="single"/>
        </w:rPr>
        <w:t>027</w:t>
      </w:r>
    </w:p>
    <w:p w14:paraId="1837B241" w14:textId="77777777" w:rsidR="00214592" w:rsidRDefault="00214592" w:rsidP="002D22E4">
      <w:pPr>
        <w:pStyle w:val="ConsPlusNormal"/>
        <w:ind w:firstLine="0"/>
        <w:rPr>
          <w:sz w:val="24"/>
          <w:u w:val="single"/>
        </w:rPr>
      </w:pPr>
    </w:p>
    <w:p w14:paraId="2BBE25A8" w14:textId="77777777" w:rsidR="00B718C6" w:rsidRDefault="002B21AB" w:rsidP="002D22E4">
      <w:pPr>
        <w:tabs>
          <w:tab w:val="center" w:pos="4819"/>
          <w:tab w:val="right" w:pos="963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4A20FB">
        <w:rPr>
          <w:b/>
          <w:sz w:val="28"/>
          <w:szCs w:val="28"/>
        </w:rPr>
        <w:t>ВЕДОМОСТЬ</w:t>
      </w:r>
      <w:r w:rsidR="004A20FB" w:rsidRPr="008F0E73">
        <w:rPr>
          <w:b/>
          <w:sz w:val="28"/>
          <w:szCs w:val="28"/>
        </w:rPr>
        <w:t xml:space="preserve"> </w:t>
      </w:r>
      <w:r w:rsidR="004A20FB">
        <w:rPr>
          <w:b/>
          <w:sz w:val="28"/>
          <w:szCs w:val="28"/>
        </w:rPr>
        <w:t>ДЕФЕКТОВ И ОБЪЕМОВ РАБОТ</w:t>
      </w:r>
      <w:r w:rsidR="007E6CAD">
        <w:rPr>
          <w:b/>
          <w:sz w:val="28"/>
          <w:szCs w:val="28"/>
        </w:rPr>
        <w:t xml:space="preserve"> №5</w:t>
      </w:r>
      <w:r>
        <w:rPr>
          <w:b/>
          <w:sz w:val="28"/>
          <w:szCs w:val="28"/>
        </w:rPr>
        <w:tab/>
      </w:r>
    </w:p>
    <w:p w14:paraId="38B760CB" w14:textId="77777777" w:rsidR="00562F56" w:rsidRPr="00670DA3" w:rsidRDefault="00562F56" w:rsidP="002D22E4">
      <w:pPr>
        <w:jc w:val="center"/>
        <w:rPr>
          <w:b/>
          <w:sz w:val="28"/>
          <w:szCs w:val="28"/>
        </w:rPr>
      </w:pPr>
    </w:p>
    <w:p w14:paraId="6E091F83" w14:textId="77777777" w:rsidR="00570E66" w:rsidRPr="00214592" w:rsidRDefault="00570E66" w:rsidP="002D22E4">
      <w:pPr>
        <w:ind w:firstLine="709"/>
        <w:jc w:val="both"/>
      </w:pPr>
      <w:r w:rsidRPr="00214592">
        <w:t>Комиссия провела обсле</w:t>
      </w:r>
      <w:r w:rsidR="006A5439" w:rsidRPr="00214592">
        <w:t>довани</w:t>
      </w:r>
      <w:r w:rsidR="00CF5BEE" w:rsidRPr="00214592">
        <w:t xml:space="preserve">е </w:t>
      </w:r>
      <w:r w:rsidR="00307700" w:rsidRPr="00214592">
        <w:rPr>
          <w:u w:val="single"/>
        </w:rPr>
        <w:t>ВЛ-110</w:t>
      </w:r>
      <w:r w:rsidR="001D1EE7" w:rsidRPr="00214592">
        <w:rPr>
          <w:u w:val="single"/>
        </w:rPr>
        <w:t xml:space="preserve"> </w:t>
      </w:r>
      <w:r w:rsidR="00307700" w:rsidRPr="00214592">
        <w:rPr>
          <w:u w:val="single"/>
        </w:rPr>
        <w:t>к</w:t>
      </w:r>
      <w:r w:rsidR="003321EB" w:rsidRPr="00214592">
        <w:rPr>
          <w:u w:val="single"/>
        </w:rPr>
        <w:t>В «</w:t>
      </w:r>
      <w:r w:rsidR="00307700" w:rsidRPr="00214592">
        <w:rPr>
          <w:u w:val="single"/>
        </w:rPr>
        <w:t>Хвойная</w:t>
      </w:r>
      <w:r w:rsidR="001D1EE7" w:rsidRPr="00214592">
        <w:rPr>
          <w:u w:val="single"/>
        </w:rPr>
        <w:t>-</w:t>
      </w:r>
      <w:r w:rsidR="00307700" w:rsidRPr="00214592">
        <w:rPr>
          <w:u w:val="single"/>
        </w:rPr>
        <w:t>Озёрная</w:t>
      </w:r>
      <w:r w:rsidR="003321EB" w:rsidRPr="00214592">
        <w:rPr>
          <w:u w:val="single"/>
        </w:rPr>
        <w:t>»</w:t>
      </w:r>
      <w:r w:rsidR="00510DA5" w:rsidRPr="00214592">
        <w:t>, вследствие</w:t>
      </w:r>
      <w:r w:rsidRPr="00214592">
        <w:t xml:space="preserve"> чего приняла решение о </w:t>
      </w:r>
      <w:r w:rsidR="00510DA5" w:rsidRPr="00214592">
        <w:t>необходимости проведения</w:t>
      </w:r>
      <w:r w:rsidRPr="00214592">
        <w:t xml:space="preserve"> следующего </w:t>
      </w:r>
      <w:r w:rsidR="00510DA5" w:rsidRPr="00214592">
        <w:t>объема работ</w:t>
      </w:r>
      <w:r w:rsidRPr="00214592">
        <w:t xml:space="preserve"> по ремонту:</w:t>
      </w:r>
    </w:p>
    <w:tbl>
      <w:tblPr>
        <w:tblW w:w="98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552"/>
        <w:gridCol w:w="132"/>
        <w:gridCol w:w="29"/>
        <w:gridCol w:w="822"/>
        <w:gridCol w:w="29"/>
        <w:gridCol w:w="122"/>
        <w:gridCol w:w="1265"/>
        <w:gridCol w:w="29"/>
        <w:gridCol w:w="3943"/>
        <w:gridCol w:w="29"/>
      </w:tblGrid>
      <w:tr w:rsidR="008629C4" w:rsidRPr="00214592" w14:paraId="008BEEF5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6F0AE7A3" w14:textId="77777777" w:rsidR="008629C4" w:rsidRPr="00214592" w:rsidRDefault="008629C4" w:rsidP="008556F3">
            <w:pPr>
              <w:jc w:val="center"/>
            </w:pPr>
            <w:r w:rsidRPr="00214592">
              <w:t>№ п/п</w:t>
            </w:r>
          </w:p>
        </w:tc>
        <w:tc>
          <w:tcPr>
            <w:tcW w:w="2552" w:type="dxa"/>
          </w:tcPr>
          <w:p w14:paraId="10654C95" w14:textId="77777777" w:rsidR="008629C4" w:rsidRPr="00214592" w:rsidRDefault="008629C4" w:rsidP="008556F3">
            <w:pPr>
              <w:jc w:val="center"/>
            </w:pPr>
            <w:r w:rsidRPr="00214592">
              <w:t>Обнаруженные дефекты</w:t>
            </w:r>
          </w:p>
        </w:tc>
        <w:tc>
          <w:tcPr>
            <w:tcW w:w="1134" w:type="dxa"/>
            <w:gridSpan w:val="5"/>
          </w:tcPr>
          <w:p w14:paraId="1937A70E" w14:textId="77777777" w:rsidR="008629C4" w:rsidRPr="00214592" w:rsidRDefault="00CA6BA7" w:rsidP="008556F3">
            <w:pPr>
              <w:jc w:val="center"/>
            </w:pPr>
            <w:r w:rsidRPr="00214592">
              <w:t>Ед. изм</w:t>
            </w:r>
            <w:r w:rsidR="00987F3A" w:rsidRPr="00214592">
              <w:t>.</w:t>
            </w:r>
          </w:p>
        </w:tc>
        <w:tc>
          <w:tcPr>
            <w:tcW w:w="1265" w:type="dxa"/>
          </w:tcPr>
          <w:p w14:paraId="07107D09" w14:textId="77777777" w:rsidR="008629C4" w:rsidRPr="00214592" w:rsidRDefault="008629C4" w:rsidP="008556F3">
            <w:pPr>
              <w:jc w:val="center"/>
            </w:pPr>
            <w:r w:rsidRPr="00214592">
              <w:t>Кол-во</w:t>
            </w:r>
          </w:p>
        </w:tc>
        <w:tc>
          <w:tcPr>
            <w:tcW w:w="3972" w:type="dxa"/>
            <w:gridSpan w:val="2"/>
          </w:tcPr>
          <w:p w14:paraId="1E99778C" w14:textId="77777777" w:rsidR="008629C4" w:rsidRPr="00214592" w:rsidRDefault="008629C4" w:rsidP="008556F3">
            <w:pPr>
              <w:jc w:val="center"/>
            </w:pPr>
            <w:r w:rsidRPr="00214592">
              <w:t>Наименование работ</w:t>
            </w:r>
          </w:p>
        </w:tc>
      </w:tr>
      <w:tr w:rsidR="007A5239" w:rsidRPr="007A5239" w14:paraId="29FDACAA" w14:textId="77777777" w:rsidTr="00707657">
        <w:trPr>
          <w:gridAfter w:val="1"/>
          <w:wAfter w:w="29" w:type="dxa"/>
        </w:trPr>
        <w:tc>
          <w:tcPr>
            <w:tcW w:w="850" w:type="dxa"/>
            <w:vAlign w:val="center"/>
          </w:tcPr>
          <w:p w14:paraId="135AF038" w14:textId="77777777" w:rsidR="00276A24" w:rsidRPr="00214592" w:rsidRDefault="00276A24" w:rsidP="00C53260">
            <w:pPr>
              <w:numPr>
                <w:ilvl w:val="0"/>
                <w:numId w:val="15"/>
              </w:numPr>
              <w:jc w:val="center"/>
              <w:rPr>
                <w:lang w:val="en-US"/>
              </w:rPr>
            </w:pPr>
          </w:p>
        </w:tc>
        <w:tc>
          <w:tcPr>
            <w:tcW w:w="2552" w:type="dxa"/>
            <w:vMerge w:val="restart"/>
          </w:tcPr>
          <w:p w14:paraId="2DEE0F8D" w14:textId="77777777" w:rsidR="007E7C70" w:rsidRPr="007A5239" w:rsidRDefault="007E7C70" w:rsidP="007E7C70">
            <w:pPr>
              <w:jc w:val="center"/>
            </w:pPr>
            <w:r w:rsidRPr="007A5239">
              <w:t>Фундаменты имеют сколы и отслоения бетона снижающие несущую способность, оголение арматуры и анкерных болтов</w:t>
            </w:r>
          </w:p>
          <w:p w14:paraId="22BE4533" w14:textId="03D14B8C" w:rsidR="00276A24" w:rsidRPr="007A5239" w:rsidRDefault="007E7C70" w:rsidP="007E7C70">
            <w:pPr>
              <w:jc w:val="center"/>
            </w:pPr>
            <w:r w:rsidRPr="007A5239">
              <w:t xml:space="preserve">опоры </w:t>
            </w:r>
            <w:r w:rsidR="00276A24" w:rsidRPr="007A5239">
              <w:t>№20</w:t>
            </w:r>
          </w:p>
          <w:p w14:paraId="787184FC" w14:textId="77777777" w:rsidR="00276A24" w:rsidRPr="007A5239" w:rsidRDefault="00276A24" w:rsidP="00646C37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14:paraId="3607BCBC" w14:textId="77777777" w:rsidR="00276A24" w:rsidRPr="007A5239" w:rsidRDefault="00276A24" w:rsidP="00FC6E71">
            <w:pPr>
              <w:jc w:val="center"/>
            </w:pPr>
            <w:r w:rsidRPr="007A5239">
              <w:t>км линии</w:t>
            </w:r>
          </w:p>
          <w:p w14:paraId="61E039DB" w14:textId="77777777" w:rsidR="00276A24" w:rsidRPr="007A5239" w:rsidRDefault="00276A24" w:rsidP="00FC6E71">
            <w:pPr>
              <w:jc w:val="center"/>
              <w:rPr>
                <w:vertAlign w:val="superscript"/>
              </w:rPr>
            </w:pPr>
            <w:r w:rsidRPr="007A5239">
              <w:t>(в 3 провода)</w:t>
            </w:r>
          </w:p>
        </w:tc>
        <w:tc>
          <w:tcPr>
            <w:tcW w:w="1265" w:type="dxa"/>
            <w:vAlign w:val="center"/>
          </w:tcPr>
          <w:p w14:paraId="72188449" w14:textId="7BFC0291" w:rsidR="00276A24" w:rsidRPr="007A5239" w:rsidRDefault="00276A24" w:rsidP="007E7C70">
            <w:pPr>
              <w:jc w:val="center"/>
            </w:pPr>
            <w:r w:rsidRPr="007A5239">
              <w:t>0,</w:t>
            </w:r>
            <w:r w:rsidR="007E7C70" w:rsidRPr="007A5239">
              <w:t>336</w:t>
            </w:r>
          </w:p>
        </w:tc>
        <w:tc>
          <w:tcPr>
            <w:tcW w:w="3972" w:type="dxa"/>
            <w:gridSpan w:val="2"/>
          </w:tcPr>
          <w:p w14:paraId="3197DCC8" w14:textId="77777777" w:rsidR="00276A24" w:rsidRPr="007A5239" w:rsidRDefault="00276A24" w:rsidP="000B5891">
            <w:pPr>
              <w:jc w:val="center"/>
            </w:pPr>
            <w:r w:rsidRPr="007A5239">
              <w:t>Демонтаж проводов АС -120/19  в пролетах опор №19 – опора №21.</w:t>
            </w:r>
          </w:p>
        </w:tc>
      </w:tr>
      <w:tr w:rsidR="007A5239" w:rsidRPr="007A5239" w14:paraId="2F122DE3" w14:textId="77777777" w:rsidTr="00707657">
        <w:trPr>
          <w:gridAfter w:val="1"/>
          <w:wAfter w:w="29" w:type="dxa"/>
          <w:trHeight w:val="530"/>
        </w:trPr>
        <w:tc>
          <w:tcPr>
            <w:tcW w:w="850" w:type="dxa"/>
            <w:vAlign w:val="center"/>
          </w:tcPr>
          <w:p w14:paraId="03D5BE98" w14:textId="77777777" w:rsidR="00276A24" w:rsidRPr="00707657" w:rsidRDefault="00276A24" w:rsidP="00C53260">
            <w:pPr>
              <w:numPr>
                <w:ilvl w:val="0"/>
                <w:numId w:val="15"/>
              </w:numPr>
              <w:jc w:val="center"/>
            </w:pPr>
          </w:p>
        </w:tc>
        <w:tc>
          <w:tcPr>
            <w:tcW w:w="2552" w:type="dxa"/>
            <w:vMerge/>
          </w:tcPr>
          <w:p w14:paraId="39FD6F9D" w14:textId="77777777" w:rsidR="00276A24" w:rsidRPr="007A5239" w:rsidRDefault="00276A24" w:rsidP="000B5891">
            <w:pPr>
              <w:jc w:val="center"/>
            </w:pPr>
          </w:p>
        </w:tc>
        <w:tc>
          <w:tcPr>
            <w:tcW w:w="1134" w:type="dxa"/>
            <w:gridSpan w:val="5"/>
            <w:vAlign w:val="center"/>
          </w:tcPr>
          <w:p w14:paraId="4AAF9BD2" w14:textId="77777777" w:rsidR="00276A24" w:rsidRPr="007A5239" w:rsidRDefault="00276A24" w:rsidP="00707657">
            <w:pPr>
              <w:jc w:val="center"/>
            </w:pPr>
            <w:r w:rsidRPr="007A5239">
              <w:t>км линии</w:t>
            </w:r>
          </w:p>
        </w:tc>
        <w:tc>
          <w:tcPr>
            <w:tcW w:w="1265" w:type="dxa"/>
            <w:vAlign w:val="center"/>
          </w:tcPr>
          <w:p w14:paraId="4DF9B38F" w14:textId="1E69E1A6" w:rsidR="00276A24" w:rsidRPr="007A5239" w:rsidRDefault="00276A24" w:rsidP="007E7C70">
            <w:pPr>
              <w:jc w:val="center"/>
            </w:pPr>
            <w:r w:rsidRPr="007A5239">
              <w:t>0,</w:t>
            </w:r>
            <w:r w:rsidR="007E7C70" w:rsidRPr="007A5239">
              <w:t>336</w:t>
            </w:r>
          </w:p>
        </w:tc>
        <w:tc>
          <w:tcPr>
            <w:tcW w:w="3972" w:type="dxa"/>
            <w:gridSpan w:val="2"/>
          </w:tcPr>
          <w:p w14:paraId="7F6A60D8" w14:textId="2E41E109" w:rsidR="00276A24" w:rsidRPr="007A5239" w:rsidRDefault="00276A24" w:rsidP="007E7C70">
            <w:pPr>
              <w:jc w:val="center"/>
            </w:pPr>
            <w:r w:rsidRPr="007A5239">
              <w:t>Демонтаж грозотроса</w:t>
            </w:r>
            <w:r w:rsidR="007E7C70" w:rsidRPr="007A5239">
              <w:t xml:space="preserve"> марки ОКГТ</w:t>
            </w:r>
            <w:r w:rsidRPr="007A5239">
              <w:t xml:space="preserve"> в пролетах опор №19 – опора №21.</w:t>
            </w:r>
          </w:p>
        </w:tc>
      </w:tr>
      <w:tr w:rsidR="007A5239" w:rsidRPr="007A5239" w14:paraId="4D21075A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67773B33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6426F648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45C3116E" w14:textId="77777777" w:rsidR="00276A24" w:rsidRPr="007A5239" w:rsidRDefault="00276A24" w:rsidP="000B5891">
            <w:pPr>
              <w:jc w:val="center"/>
            </w:pPr>
            <w:r w:rsidRPr="007A5239">
              <w:t xml:space="preserve"> т/шт</w:t>
            </w:r>
          </w:p>
        </w:tc>
        <w:tc>
          <w:tcPr>
            <w:tcW w:w="1265" w:type="dxa"/>
            <w:vAlign w:val="center"/>
          </w:tcPr>
          <w:p w14:paraId="67808AAA" w14:textId="77777777" w:rsidR="00276A24" w:rsidRPr="007A5239" w:rsidRDefault="00276A24" w:rsidP="000B5891">
            <w:pPr>
              <w:jc w:val="center"/>
            </w:pPr>
            <w:r w:rsidRPr="007A5239">
              <w:t>6,470/1</w:t>
            </w:r>
          </w:p>
        </w:tc>
        <w:tc>
          <w:tcPr>
            <w:tcW w:w="3972" w:type="dxa"/>
            <w:gridSpan w:val="2"/>
          </w:tcPr>
          <w:p w14:paraId="49549691" w14:textId="77777777" w:rsidR="00276A24" w:rsidRPr="007A5239" w:rsidRDefault="00276A24" w:rsidP="000B5891">
            <w:pPr>
              <w:jc w:val="center"/>
            </w:pPr>
            <w:r w:rsidRPr="007A5239">
              <w:t>Демонтаж стальной одностоечной свободностоящей анкерно-угловой опоры.</w:t>
            </w:r>
          </w:p>
        </w:tc>
      </w:tr>
      <w:tr w:rsidR="007A5239" w:rsidRPr="007A5239" w14:paraId="3E994033" w14:textId="77777777" w:rsidTr="00707657">
        <w:trPr>
          <w:gridAfter w:val="1"/>
          <w:wAfter w:w="29" w:type="dxa"/>
          <w:trHeight w:val="540"/>
        </w:trPr>
        <w:tc>
          <w:tcPr>
            <w:tcW w:w="850" w:type="dxa"/>
          </w:tcPr>
          <w:p w14:paraId="0723D6E6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04F7E8CF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35AB09F8" w14:textId="77777777" w:rsidR="00276A24" w:rsidRPr="007A5239" w:rsidRDefault="00276A24" w:rsidP="000B5891">
            <w:pPr>
              <w:jc w:val="center"/>
            </w:pPr>
            <w:r w:rsidRPr="007A5239">
              <w:t xml:space="preserve"> м</w:t>
            </w:r>
            <w:r w:rsidRPr="007A5239">
              <w:rPr>
                <w:vertAlign w:val="superscript"/>
              </w:rPr>
              <w:t>3</w:t>
            </w:r>
          </w:p>
        </w:tc>
        <w:tc>
          <w:tcPr>
            <w:tcW w:w="1265" w:type="dxa"/>
            <w:vAlign w:val="center"/>
          </w:tcPr>
          <w:p w14:paraId="7DAA2E7B" w14:textId="51A4E491" w:rsidR="00276A24" w:rsidRPr="007A5239" w:rsidRDefault="007E7C70" w:rsidP="000B5891">
            <w:pPr>
              <w:jc w:val="center"/>
            </w:pPr>
            <w:r w:rsidRPr="007A5239">
              <w:t>128,5</w:t>
            </w:r>
          </w:p>
        </w:tc>
        <w:tc>
          <w:tcPr>
            <w:tcW w:w="3972" w:type="dxa"/>
            <w:gridSpan w:val="2"/>
          </w:tcPr>
          <w:p w14:paraId="04C61827" w14:textId="77777777" w:rsidR="00276A24" w:rsidRPr="007A5239" w:rsidRDefault="00276A24" w:rsidP="000B5891">
            <w:pPr>
              <w:jc w:val="center"/>
            </w:pPr>
            <w:r w:rsidRPr="007A5239">
              <w:t>Разработка грунта в котловане экскаватором.</w:t>
            </w:r>
          </w:p>
        </w:tc>
      </w:tr>
      <w:tr w:rsidR="007A5239" w:rsidRPr="007A5239" w14:paraId="52BF2C41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1840A891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038F7375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314D0C7F" w14:textId="77777777" w:rsidR="00276A24" w:rsidRPr="007A5239" w:rsidRDefault="00276A24" w:rsidP="000B5891">
            <w:pPr>
              <w:jc w:val="center"/>
            </w:pPr>
            <w:r w:rsidRPr="007A5239">
              <w:t xml:space="preserve"> м</w:t>
            </w:r>
            <w:r w:rsidRPr="007A5239">
              <w:rPr>
                <w:vertAlign w:val="superscript"/>
              </w:rPr>
              <w:t>3</w:t>
            </w:r>
          </w:p>
        </w:tc>
        <w:tc>
          <w:tcPr>
            <w:tcW w:w="1265" w:type="dxa"/>
            <w:vAlign w:val="center"/>
          </w:tcPr>
          <w:p w14:paraId="73E5386E" w14:textId="77777777" w:rsidR="00276A24" w:rsidRPr="007A5239" w:rsidRDefault="00276A24" w:rsidP="000B5891">
            <w:pPr>
              <w:jc w:val="center"/>
            </w:pPr>
            <w:r w:rsidRPr="007A5239">
              <w:t>2,25</w:t>
            </w:r>
          </w:p>
        </w:tc>
        <w:tc>
          <w:tcPr>
            <w:tcW w:w="3972" w:type="dxa"/>
            <w:gridSpan w:val="2"/>
          </w:tcPr>
          <w:p w14:paraId="3BB2BB10" w14:textId="77777777" w:rsidR="00276A24" w:rsidRPr="007A5239" w:rsidRDefault="00276A24" w:rsidP="000B5891">
            <w:pPr>
              <w:jc w:val="center"/>
            </w:pPr>
            <w:r w:rsidRPr="007A5239">
              <w:t>Разработка грунта вручную в котловане.</w:t>
            </w:r>
          </w:p>
        </w:tc>
      </w:tr>
      <w:tr w:rsidR="007A5239" w:rsidRPr="007A5239" w14:paraId="0491419E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0B11927B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3C2D3C7F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2E769660" w14:textId="77777777" w:rsidR="00276A24" w:rsidRPr="007A5239" w:rsidRDefault="00276A24" w:rsidP="000B5891">
            <w:pPr>
              <w:jc w:val="center"/>
            </w:pPr>
            <w:r w:rsidRPr="007A5239">
              <w:t>м</w:t>
            </w:r>
            <w:r w:rsidRPr="007A5239">
              <w:rPr>
                <w:vertAlign w:val="superscript"/>
              </w:rPr>
              <w:t>3</w:t>
            </w:r>
          </w:p>
        </w:tc>
        <w:tc>
          <w:tcPr>
            <w:tcW w:w="1265" w:type="dxa"/>
            <w:vAlign w:val="center"/>
          </w:tcPr>
          <w:p w14:paraId="1673AA3C" w14:textId="77777777" w:rsidR="00276A24" w:rsidRPr="007A5239" w:rsidRDefault="00276A24" w:rsidP="000B5891">
            <w:pPr>
              <w:jc w:val="center"/>
            </w:pPr>
            <w:r w:rsidRPr="007A5239">
              <w:t>4,68</w:t>
            </w:r>
          </w:p>
        </w:tc>
        <w:tc>
          <w:tcPr>
            <w:tcW w:w="3972" w:type="dxa"/>
            <w:gridSpan w:val="2"/>
          </w:tcPr>
          <w:p w14:paraId="6E566C9A" w14:textId="77777777" w:rsidR="00276A24" w:rsidRPr="007A5239" w:rsidRDefault="00276A24" w:rsidP="000B5891">
            <w:pPr>
              <w:jc w:val="center"/>
            </w:pPr>
            <w:r w:rsidRPr="007A5239">
              <w:t>Демонтаж железобетонных неразъемных подножников: под анкерно-угловые опоры.</w:t>
            </w:r>
          </w:p>
        </w:tc>
      </w:tr>
      <w:tr w:rsidR="007A5239" w:rsidRPr="007A5239" w14:paraId="1D8D60FA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538EECA4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2D1929CB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39651EE6" w14:textId="77777777" w:rsidR="00276A24" w:rsidRPr="007A5239" w:rsidRDefault="00276A24" w:rsidP="000B5891">
            <w:pPr>
              <w:jc w:val="center"/>
            </w:pPr>
            <w:r w:rsidRPr="007A5239">
              <w:t>м</w:t>
            </w:r>
            <w:r w:rsidRPr="007A5239">
              <w:rPr>
                <w:vertAlign w:val="superscript"/>
              </w:rPr>
              <w:t>3</w:t>
            </w:r>
            <w:r w:rsidRPr="007A5239">
              <w:t>/шт</w:t>
            </w:r>
          </w:p>
        </w:tc>
        <w:tc>
          <w:tcPr>
            <w:tcW w:w="1265" w:type="dxa"/>
            <w:vAlign w:val="center"/>
          </w:tcPr>
          <w:p w14:paraId="775F2256" w14:textId="77777777" w:rsidR="00276A24" w:rsidRPr="007A5239" w:rsidRDefault="00276A24" w:rsidP="000B5891">
            <w:pPr>
              <w:jc w:val="center"/>
            </w:pPr>
            <w:r w:rsidRPr="007A5239">
              <w:t>1,6/4</w:t>
            </w:r>
          </w:p>
        </w:tc>
        <w:tc>
          <w:tcPr>
            <w:tcW w:w="3972" w:type="dxa"/>
            <w:gridSpan w:val="2"/>
          </w:tcPr>
          <w:p w14:paraId="17B533B5" w14:textId="77777777" w:rsidR="00276A24" w:rsidRPr="007A5239" w:rsidRDefault="00276A24" w:rsidP="000B5891">
            <w:pPr>
              <w:jc w:val="center"/>
            </w:pPr>
            <w:r w:rsidRPr="007A5239">
              <w:t>Устройство щебеночного основания под фундаменты размером 2*2*0,1 м.</w:t>
            </w:r>
          </w:p>
        </w:tc>
      </w:tr>
      <w:tr w:rsidR="007A5239" w:rsidRPr="007A5239" w14:paraId="11E355E9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53CE0F77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23342E5C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23E34901" w14:textId="77777777" w:rsidR="00276A24" w:rsidRPr="007A5239" w:rsidRDefault="00276A24" w:rsidP="000B5891">
            <w:pPr>
              <w:jc w:val="center"/>
              <w:rPr>
                <w:vertAlign w:val="superscript"/>
              </w:rPr>
            </w:pPr>
            <w:r w:rsidRPr="007A5239">
              <w:t>т/шт</w:t>
            </w:r>
          </w:p>
        </w:tc>
        <w:tc>
          <w:tcPr>
            <w:tcW w:w="1265" w:type="dxa"/>
            <w:vAlign w:val="center"/>
          </w:tcPr>
          <w:p w14:paraId="61746D13" w14:textId="738FD152" w:rsidR="00276A24" w:rsidRPr="007A5239" w:rsidRDefault="00890B42" w:rsidP="000B5891">
            <w:pPr>
              <w:jc w:val="center"/>
            </w:pPr>
            <w:r w:rsidRPr="007A5239">
              <w:t>11,6</w:t>
            </w:r>
            <w:r w:rsidR="00276A24" w:rsidRPr="007A5239">
              <w:t>/4</w:t>
            </w:r>
          </w:p>
        </w:tc>
        <w:tc>
          <w:tcPr>
            <w:tcW w:w="3972" w:type="dxa"/>
            <w:gridSpan w:val="2"/>
          </w:tcPr>
          <w:p w14:paraId="4A895734" w14:textId="77777777" w:rsidR="00276A24" w:rsidRPr="007A5239" w:rsidRDefault="00276A24" w:rsidP="000B5891">
            <w:pPr>
              <w:jc w:val="center"/>
            </w:pPr>
            <w:r w:rsidRPr="007A5239">
              <w:t>Гидроизоляция железобетонных фундаментов.</w:t>
            </w:r>
          </w:p>
        </w:tc>
      </w:tr>
      <w:tr w:rsidR="007A5239" w:rsidRPr="007A5239" w14:paraId="7EF15F39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59639453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5C3E1555" w14:textId="77777777" w:rsidR="00276A24" w:rsidRPr="007A5239" w:rsidRDefault="00276A24" w:rsidP="000B5891"/>
        </w:tc>
        <w:tc>
          <w:tcPr>
            <w:tcW w:w="1134" w:type="dxa"/>
            <w:gridSpan w:val="5"/>
            <w:vAlign w:val="center"/>
          </w:tcPr>
          <w:p w14:paraId="54C54E45" w14:textId="77777777" w:rsidR="00276A24" w:rsidRPr="007A5239" w:rsidRDefault="00276A24" w:rsidP="000B5891">
            <w:pPr>
              <w:jc w:val="center"/>
            </w:pPr>
            <w:r w:rsidRPr="007A5239">
              <w:t xml:space="preserve"> м</w:t>
            </w:r>
            <w:r w:rsidRPr="007A5239">
              <w:rPr>
                <w:vertAlign w:val="superscript"/>
              </w:rPr>
              <w:t>3</w:t>
            </w:r>
            <w:r w:rsidRPr="007A5239">
              <w:t>/шт</w:t>
            </w:r>
          </w:p>
        </w:tc>
        <w:tc>
          <w:tcPr>
            <w:tcW w:w="1265" w:type="dxa"/>
            <w:vAlign w:val="center"/>
          </w:tcPr>
          <w:p w14:paraId="30589897" w14:textId="77777777" w:rsidR="00276A24" w:rsidRPr="007A5239" w:rsidRDefault="00276A24" w:rsidP="000B5891">
            <w:pPr>
              <w:jc w:val="center"/>
            </w:pPr>
            <w:r w:rsidRPr="007A5239">
              <w:t>4,68/4</w:t>
            </w:r>
          </w:p>
        </w:tc>
        <w:tc>
          <w:tcPr>
            <w:tcW w:w="3972" w:type="dxa"/>
            <w:gridSpan w:val="2"/>
          </w:tcPr>
          <w:p w14:paraId="51E2A56E" w14:textId="77777777" w:rsidR="00276A24" w:rsidRPr="007A5239" w:rsidRDefault="00276A24" w:rsidP="000B5891">
            <w:pPr>
              <w:jc w:val="center"/>
            </w:pPr>
            <w:r w:rsidRPr="007A5239">
              <w:t>Установка железобетонных неразъемных подножников.</w:t>
            </w:r>
          </w:p>
        </w:tc>
      </w:tr>
      <w:tr w:rsidR="007A5239" w:rsidRPr="007A5239" w14:paraId="7BDA147C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0CDF0DFD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6428552F" w14:textId="77777777" w:rsidR="00276A24" w:rsidRPr="007A5239" w:rsidRDefault="00276A24" w:rsidP="00C53260"/>
        </w:tc>
        <w:tc>
          <w:tcPr>
            <w:tcW w:w="1134" w:type="dxa"/>
            <w:gridSpan w:val="5"/>
            <w:vAlign w:val="center"/>
          </w:tcPr>
          <w:p w14:paraId="7A58E7B4" w14:textId="77777777" w:rsidR="00276A24" w:rsidRPr="007A5239" w:rsidRDefault="00276A24" w:rsidP="00C53260">
            <w:pPr>
              <w:jc w:val="center"/>
            </w:pPr>
            <w:r w:rsidRPr="007A5239">
              <w:t>м</w:t>
            </w:r>
            <w:r w:rsidRPr="007A5239">
              <w:rPr>
                <w:vertAlign w:val="superscript"/>
              </w:rPr>
              <w:t>3</w:t>
            </w:r>
            <w:r w:rsidRPr="007A5239">
              <w:t>/т</w:t>
            </w:r>
          </w:p>
        </w:tc>
        <w:tc>
          <w:tcPr>
            <w:tcW w:w="1265" w:type="dxa"/>
            <w:vAlign w:val="center"/>
          </w:tcPr>
          <w:p w14:paraId="3FBDD95B" w14:textId="09E09F1B" w:rsidR="00276A24" w:rsidRPr="007A5239" w:rsidRDefault="00890B42" w:rsidP="00C53260">
            <w:pPr>
              <w:jc w:val="center"/>
              <w:rPr>
                <w:lang w:val="en-US"/>
              </w:rPr>
            </w:pPr>
            <w:r w:rsidRPr="007A5239">
              <w:t>127/228,6</w:t>
            </w:r>
          </w:p>
        </w:tc>
        <w:tc>
          <w:tcPr>
            <w:tcW w:w="3972" w:type="dxa"/>
            <w:gridSpan w:val="2"/>
          </w:tcPr>
          <w:p w14:paraId="7148405D" w14:textId="77777777" w:rsidR="00276A24" w:rsidRPr="007A5239" w:rsidRDefault="00276A24" w:rsidP="00C53260">
            <w:pPr>
              <w:jc w:val="center"/>
            </w:pPr>
            <w:r w:rsidRPr="007A5239">
              <w:t>Обратная засыпка котлована привозным ПГС.</w:t>
            </w:r>
          </w:p>
        </w:tc>
      </w:tr>
      <w:tr w:rsidR="007A5239" w:rsidRPr="007A5239" w14:paraId="2CBDF6D7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7850DE0B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516335B8" w14:textId="77777777" w:rsidR="00276A24" w:rsidRPr="007A5239" w:rsidRDefault="00276A24" w:rsidP="00C53260"/>
        </w:tc>
        <w:tc>
          <w:tcPr>
            <w:tcW w:w="1134" w:type="dxa"/>
            <w:gridSpan w:val="5"/>
            <w:vAlign w:val="center"/>
          </w:tcPr>
          <w:p w14:paraId="6610B912" w14:textId="77777777" w:rsidR="00276A24" w:rsidRPr="007A5239" w:rsidRDefault="00276A24" w:rsidP="00C53260">
            <w:pPr>
              <w:jc w:val="center"/>
            </w:pPr>
            <w:r w:rsidRPr="007A5239">
              <w:t>т/шт</w:t>
            </w:r>
          </w:p>
        </w:tc>
        <w:tc>
          <w:tcPr>
            <w:tcW w:w="1265" w:type="dxa"/>
            <w:vAlign w:val="center"/>
          </w:tcPr>
          <w:p w14:paraId="2A98D097" w14:textId="77777777" w:rsidR="00276A24" w:rsidRPr="007A5239" w:rsidRDefault="00276A24" w:rsidP="00C53260">
            <w:pPr>
              <w:jc w:val="center"/>
            </w:pPr>
            <w:r w:rsidRPr="007A5239">
              <w:t>6,470/1</w:t>
            </w:r>
          </w:p>
        </w:tc>
        <w:tc>
          <w:tcPr>
            <w:tcW w:w="3972" w:type="dxa"/>
            <w:gridSpan w:val="2"/>
          </w:tcPr>
          <w:p w14:paraId="4386FDA8" w14:textId="77777777" w:rsidR="00276A24" w:rsidRPr="007A5239" w:rsidRDefault="00276A24" w:rsidP="00063582">
            <w:pPr>
              <w:jc w:val="center"/>
            </w:pPr>
            <w:r w:rsidRPr="007A5239">
              <w:t>Монтаж ранее демонтированной анкерно-угловой опоры</w:t>
            </w:r>
          </w:p>
        </w:tc>
      </w:tr>
      <w:tr w:rsidR="007A5239" w:rsidRPr="007A5239" w14:paraId="66A97363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0EB363A9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1302FDCC" w14:textId="77777777" w:rsidR="00276A24" w:rsidRPr="007A5239" w:rsidRDefault="00276A24" w:rsidP="00C53260"/>
        </w:tc>
        <w:tc>
          <w:tcPr>
            <w:tcW w:w="1134" w:type="dxa"/>
            <w:gridSpan w:val="5"/>
            <w:vAlign w:val="center"/>
          </w:tcPr>
          <w:p w14:paraId="74CF45CF" w14:textId="77777777" w:rsidR="00276A24" w:rsidRPr="007A5239" w:rsidRDefault="00276A24" w:rsidP="00C53260">
            <w:pPr>
              <w:jc w:val="center"/>
            </w:pPr>
            <w:r w:rsidRPr="007A5239">
              <w:t>шт</w:t>
            </w:r>
          </w:p>
        </w:tc>
        <w:tc>
          <w:tcPr>
            <w:tcW w:w="1265" w:type="dxa"/>
            <w:vAlign w:val="center"/>
          </w:tcPr>
          <w:p w14:paraId="4EB61A13" w14:textId="77777777" w:rsidR="00276A24" w:rsidRPr="007A5239" w:rsidRDefault="00276A24" w:rsidP="00C53260">
            <w:pPr>
              <w:jc w:val="center"/>
            </w:pPr>
            <w:r w:rsidRPr="007A5239">
              <w:t>4</w:t>
            </w:r>
          </w:p>
        </w:tc>
        <w:tc>
          <w:tcPr>
            <w:tcW w:w="3972" w:type="dxa"/>
            <w:gridSpan w:val="2"/>
          </w:tcPr>
          <w:p w14:paraId="3B1318C1" w14:textId="77777777" w:rsidR="00276A24" w:rsidRPr="007A5239" w:rsidRDefault="00276A24" w:rsidP="00C53260">
            <w:pPr>
              <w:jc w:val="center"/>
            </w:pPr>
            <w:r w:rsidRPr="007A5239">
              <w:t>Забивка вертикальных заземлителей механизированная на глубину 5 м.</w:t>
            </w:r>
          </w:p>
        </w:tc>
      </w:tr>
      <w:tr w:rsidR="007A5239" w:rsidRPr="007A5239" w14:paraId="7E0CBF4B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0DBC7D8D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132942DF" w14:textId="77777777" w:rsidR="00276A24" w:rsidRPr="007A5239" w:rsidRDefault="00276A24" w:rsidP="00C53260"/>
        </w:tc>
        <w:tc>
          <w:tcPr>
            <w:tcW w:w="1134" w:type="dxa"/>
            <w:gridSpan w:val="5"/>
            <w:vAlign w:val="center"/>
          </w:tcPr>
          <w:p w14:paraId="30F724C7" w14:textId="77777777" w:rsidR="00276A24" w:rsidRPr="007A5239" w:rsidRDefault="00276A24" w:rsidP="00C53260">
            <w:pPr>
              <w:jc w:val="center"/>
            </w:pPr>
            <w:r w:rsidRPr="007A5239">
              <w:t>т/шт</w:t>
            </w:r>
          </w:p>
        </w:tc>
        <w:tc>
          <w:tcPr>
            <w:tcW w:w="1265" w:type="dxa"/>
            <w:vAlign w:val="center"/>
          </w:tcPr>
          <w:p w14:paraId="144AAFE0" w14:textId="77777777" w:rsidR="00276A24" w:rsidRPr="007A5239" w:rsidRDefault="00276A24" w:rsidP="00C53260">
            <w:pPr>
              <w:jc w:val="center"/>
            </w:pPr>
            <w:r w:rsidRPr="007A5239">
              <w:t>0,157/4</w:t>
            </w:r>
          </w:p>
        </w:tc>
        <w:tc>
          <w:tcPr>
            <w:tcW w:w="3972" w:type="dxa"/>
            <w:gridSpan w:val="2"/>
          </w:tcPr>
          <w:p w14:paraId="1049E617" w14:textId="77777777" w:rsidR="00276A24" w:rsidRPr="007A5239" w:rsidRDefault="00276A24" w:rsidP="00C53260">
            <w:pPr>
              <w:jc w:val="center"/>
            </w:pPr>
            <w:r w:rsidRPr="007A5239">
              <w:t>Наращивание пяты опоры под фундамент Ф-3-2.</w:t>
            </w:r>
          </w:p>
        </w:tc>
      </w:tr>
      <w:tr w:rsidR="007A5239" w:rsidRPr="007A5239" w14:paraId="4F56E580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4A139043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6B924975" w14:textId="77777777" w:rsidR="00276A24" w:rsidRPr="007A5239" w:rsidRDefault="00276A24" w:rsidP="00C53260"/>
        </w:tc>
        <w:tc>
          <w:tcPr>
            <w:tcW w:w="1134" w:type="dxa"/>
            <w:gridSpan w:val="5"/>
            <w:vAlign w:val="center"/>
          </w:tcPr>
          <w:p w14:paraId="6618F5A7" w14:textId="77777777" w:rsidR="00276A24" w:rsidRPr="007A5239" w:rsidRDefault="00276A24" w:rsidP="00C53260">
            <w:pPr>
              <w:jc w:val="center"/>
            </w:pPr>
            <w:r w:rsidRPr="007A5239">
              <w:t>км линии</w:t>
            </w:r>
          </w:p>
          <w:p w14:paraId="6694F416" w14:textId="77777777" w:rsidR="00276A24" w:rsidRPr="007A5239" w:rsidRDefault="00276A24" w:rsidP="00C53260">
            <w:pPr>
              <w:jc w:val="center"/>
              <w:rPr>
                <w:vertAlign w:val="superscript"/>
              </w:rPr>
            </w:pPr>
            <w:r w:rsidRPr="007A5239">
              <w:t>(в 3 провода)</w:t>
            </w:r>
          </w:p>
        </w:tc>
        <w:tc>
          <w:tcPr>
            <w:tcW w:w="1265" w:type="dxa"/>
            <w:vAlign w:val="center"/>
          </w:tcPr>
          <w:p w14:paraId="7B64E9D3" w14:textId="1BA1AE2A" w:rsidR="00276A24" w:rsidRPr="007A5239" w:rsidRDefault="00890B42" w:rsidP="00C53260">
            <w:pPr>
              <w:jc w:val="center"/>
            </w:pPr>
            <w:r w:rsidRPr="007A5239">
              <w:t>0,336</w:t>
            </w:r>
          </w:p>
        </w:tc>
        <w:tc>
          <w:tcPr>
            <w:tcW w:w="3972" w:type="dxa"/>
            <w:gridSpan w:val="2"/>
          </w:tcPr>
          <w:p w14:paraId="696B2AD4" w14:textId="77777777" w:rsidR="00276A24" w:rsidRPr="007A5239" w:rsidRDefault="00276A24" w:rsidP="00C53260">
            <w:pPr>
              <w:jc w:val="center"/>
            </w:pPr>
            <w:r w:rsidRPr="007A5239">
              <w:t xml:space="preserve">Монтаж ранее демонтированных проводов АС -120/19 в пролетах опор №19 – опора №21  </w:t>
            </w:r>
          </w:p>
        </w:tc>
      </w:tr>
      <w:tr w:rsidR="007A5239" w:rsidRPr="007A5239" w14:paraId="59C0159A" w14:textId="77777777" w:rsidTr="00707657">
        <w:trPr>
          <w:gridAfter w:val="1"/>
          <w:wAfter w:w="29" w:type="dxa"/>
        </w:trPr>
        <w:tc>
          <w:tcPr>
            <w:tcW w:w="850" w:type="dxa"/>
            <w:vAlign w:val="center"/>
          </w:tcPr>
          <w:p w14:paraId="53AF3B36" w14:textId="77777777" w:rsidR="00276A24" w:rsidRPr="00214592" w:rsidRDefault="00276A24" w:rsidP="00C53260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047F6D0C" w14:textId="77777777" w:rsidR="00276A24" w:rsidRPr="007A5239" w:rsidRDefault="00276A24" w:rsidP="00C53260"/>
        </w:tc>
        <w:tc>
          <w:tcPr>
            <w:tcW w:w="1134" w:type="dxa"/>
            <w:gridSpan w:val="5"/>
            <w:vAlign w:val="center"/>
          </w:tcPr>
          <w:p w14:paraId="27872473" w14:textId="77777777" w:rsidR="00276A24" w:rsidRPr="007A5239" w:rsidRDefault="00276A24" w:rsidP="00C53260">
            <w:pPr>
              <w:jc w:val="center"/>
            </w:pPr>
            <w:r w:rsidRPr="007A5239">
              <w:t>км линии</w:t>
            </w:r>
          </w:p>
          <w:p w14:paraId="068E275F" w14:textId="77777777" w:rsidR="00276A24" w:rsidRPr="007A5239" w:rsidRDefault="00276A24" w:rsidP="00C53260">
            <w:pPr>
              <w:rPr>
                <w:vertAlign w:val="superscript"/>
              </w:rPr>
            </w:pPr>
          </w:p>
        </w:tc>
        <w:tc>
          <w:tcPr>
            <w:tcW w:w="1265" w:type="dxa"/>
            <w:vAlign w:val="center"/>
          </w:tcPr>
          <w:p w14:paraId="168927F4" w14:textId="49F6049F" w:rsidR="00276A24" w:rsidRPr="007A5239" w:rsidRDefault="00890B42" w:rsidP="00C53260">
            <w:pPr>
              <w:jc w:val="center"/>
            </w:pPr>
            <w:r w:rsidRPr="007A5239">
              <w:t>0,336</w:t>
            </w:r>
          </w:p>
        </w:tc>
        <w:tc>
          <w:tcPr>
            <w:tcW w:w="3972" w:type="dxa"/>
            <w:gridSpan w:val="2"/>
          </w:tcPr>
          <w:p w14:paraId="26CE7736" w14:textId="21C3BF1E" w:rsidR="00276A24" w:rsidRPr="007A5239" w:rsidRDefault="00276A24" w:rsidP="00C53260">
            <w:pPr>
              <w:jc w:val="center"/>
            </w:pPr>
            <w:r w:rsidRPr="007A5239">
              <w:t xml:space="preserve">Монтаж ранее демонтированного грозотроса </w:t>
            </w:r>
            <w:r w:rsidR="00890B42" w:rsidRPr="007A5239">
              <w:t>типа ОКГТ</w:t>
            </w:r>
            <w:r w:rsidRPr="007A5239">
              <w:t xml:space="preserve"> в пролетах опор №19 – опора №21.</w:t>
            </w:r>
          </w:p>
        </w:tc>
      </w:tr>
      <w:tr w:rsidR="007A5239" w:rsidRPr="007A5239" w14:paraId="44CC404E" w14:textId="77777777" w:rsidTr="002A4A05">
        <w:trPr>
          <w:gridAfter w:val="1"/>
          <w:wAfter w:w="29" w:type="dxa"/>
        </w:trPr>
        <w:tc>
          <w:tcPr>
            <w:tcW w:w="850" w:type="dxa"/>
            <w:vAlign w:val="center"/>
          </w:tcPr>
          <w:p w14:paraId="39099D9F" w14:textId="77777777" w:rsidR="00276A24" w:rsidRPr="00214592" w:rsidRDefault="00276A24" w:rsidP="00276A24">
            <w:pPr>
              <w:numPr>
                <w:ilvl w:val="0"/>
                <w:numId w:val="15"/>
              </w:numPr>
            </w:pPr>
          </w:p>
        </w:tc>
        <w:tc>
          <w:tcPr>
            <w:tcW w:w="2552" w:type="dxa"/>
            <w:vMerge/>
          </w:tcPr>
          <w:p w14:paraId="40F0AD16" w14:textId="77777777" w:rsidR="00276A24" w:rsidRPr="007A5239" w:rsidRDefault="00276A24" w:rsidP="00276A24"/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F40A" w14:textId="77777777" w:rsidR="00276A24" w:rsidRPr="007A5239" w:rsidRDefault="00276A24" w:rsidP="00276A24">
            <w:pPr>
              <w:jc w:val="center"/>
            </w:pPr>
            <w:r w:rsidRPr="007A5239">
              <w:t>шт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15AD" w14:textId="77777777" w:rsidR="00276A24" w:rsidRPr="007A5239" w:rsidRDefault="00276A24" w:rsidP="00276A24">
            <w:pPr>
              <w:jc w:val="center"/>
            </w:pPr>
            <w:r w:rsidRPr="007A5239">
              <w:t>16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5302" w14:textId="77777777" w:rsidR="00276A24" w:rsidRPr="007A5239" w:rsidRDefault="00276A24" w:rsidP="00276A24">
            <w:pPr>
              <w:jc w:val="center"/>
            </w:pPr>
            <w:r w:rsidRPr="007A5239">
              <w:t>Антивандальное закрепление гаек (сварка)</w:t>
            </w:r>
          </w:p>
        </w:tc>
      </w:tr>
      <w:tr w:rsidR="007A5239" w:rsidRPr="007A5239" w14:paraId="25014A13" w14:textId="77777777" w:rsidTr="00707657">
        <w:trPr>
          <w:gridAfter w:val="1"/>
          <w:wAfter w:w="29" w:type="dxa"/>
        </w:trPr>
        <w:tc>
          <w:tcPr>
            <w:tcW w:w="9773" w:type="dxa"/>
            <w:gridSpan w:val="10"/>
            <w:vAlign w:val="center"/>
          </w:tcPr>
          <w:p w14:paraId="6ACBBC3C" w14:textId="77777777" w:rsidR="00276A24" w:rsidRPr="007A5239" w:rsidRDefault="00276A24" w:rsidP="00276A24">
            <w:pPr>
              <w:jc w:val="center"/>
              <w:rPr>
                <w:b/>
              </w:rPr>
            </w:pPr>
            <w:r w:rsidRPr="007A5239">
              <w:rPr>
                <w:b/>
              </w:rPr>
              <w:t>Материалы:</w:t>
            </w:r>
          </w:p>
        </w:tc>
      </w:tr>
      <w:tr w:rsidR="007A5239" w:rsidRPr="007A5239" w14:paraId="306E6C4B" w14:textId="77777777" w:rsidTr="00707657">
        <w:tc>
          <w:tcPr>
            <w:tcW w:w="850" w:type="dxa"/>
            <w:vAlign w:val="center"/>
          </w:tcPr>
          <w:p w14:paraId="3D83938B" w14:textId="77777777" w:rsidR="00276A24" w:rsidRPr="00214592" w:rsidRDefault="00276A24" w:rsidP="00276A24">
            <w:pPr>
              <w:jc w:val="center"/>
            </w:pPr>
            <w:r w:rsidRPr="00214592">
              <w:t>1.</w:t>
            </w:r>
          </w:p>
        </w:tc>
        <w:tc>
          <w:tcPr>
            <w:tcW w:w="2713" w:type="dxa"/>
            <w:gridSpan w:val="3"/>
            <w:vAlign w:val="center"/>
          </w:tcPr>
          <w:p w14:paraId="7BC010C3" w14:textId="77777777" w:rsidR="00276A24" w:rsidRPr="007A5239" w:rsidRDefault="00276A24" w:rsidP="00276A24">
            <w:pPr>
              <w:jc w:val="center"/>
            </w:pPr>
            <w:r w:rsidRPr="007A5239">
              <w:t>Фундамент Ф-3-2  (с гайками и с шайбами) (3.407-115, ГОСТ 10180-2012)</w:t>
            </w:r>
          </w:p>
        </w:tc>
        <w:tc>
          <w:tcPr>
            <w:tcW w:w="851" w:type="dxa"/>
            <w:gridSpan w:val="2"/>
            <w:vAlign w:val="center"/>
          </w:tcPr>
          <w:p w14:paraId="124FFDCE" w14:textId="77777777" w:rsidR="00276A24" w:rsidRPr="007A5239" w:rsidRDefault="00276A24" w:rsidP="00276A24">
            <w:pPr>
              <w:jc w:val="center"/>
            </w:pPr>
            <w:r w:rsidRPr="007A5239">
              <w:t>шт</w:t>
            </w:r>
          </w:p>
        </w:tc>
        <w:tc>
          <w:tcPr>
            <w:tcW w:w="1416" w:type="dxa"/>
            <w:gridSpan w:val="3"/>
            <w:vAlign w:val="center"/>
          </w:tcPr>
          <w:p w14:paraId="21C89025" w14:textId="77777777" w:rsidR="00276A24" w:rsidRPr="007A5239" w:rsidRDefault="00276A24" w:rsidP="00276A24">
            <w:pPr>
              <w:jc w:val="center"/>
            </w:pPr>
            <w:r w:rsidRPr="007A5239">
              <w:t>4</w:t>
            </w:r>
          </w:p>
        </w:tc>
        <w:tc>
          <w:tcPr>
            <w:tcW w:w="3972" w:type="dxa"/>
            <w:gridSpan w:val="2"/>
            <w:vAlign w:val="center"/>
          </w:tcPr>
          <w:p w14:paraId="264E99C9" w14:textId="77777777" w:rsidR="00276A24" w:rsidRPr="007A5239" w:rsidRDefault="00276A24" w:rsidP="00276A24">
            <w:pPr>
              <w:jc w:val="center"/>
            </w:pPr>
            <w:r w:rsidRPr="007A5239">
              <w:t>Приобретаются Подрядчиком у Заказчика по договору купли продажи.</w:t>
            </w:r>
          </w:p>
        </w:tc>
      </w:tr>
      <w:tr w:rsidR="007A5239" w:rsidRPr="007A5239" w14:paraId="7E305639" w14:textId="77777777" w:rsidTr="00707657">
        <w:tc>
          <w:tcPr>
            <w:tcW w:w="850" w:type="dxa"/>
            <w:vAlign w:val="center"/>
          </w:tcPr>
          <w:p w14:paraId="173D3C89" w14:textId="77777777" w:rsidR="00276A24" w:rsidRPr="00214592" w:rsidRDefault="00276A24" w:rsidP="00276A24">
            <w:pPr>
              <w:jc w:val="center"/>
            </w:pPr>
            <w:r w:rsidRPr="00214592">
              <w:lastRenderedPageBreak/>
              <w:t>2.</w:t>
            </w:r>
          </w:p>
        </w:tc>
        <w:tc>
          <w:tcPr>
            <w:tcW w:w="2713" w:type="dxa"/>
            <w:gridSpan w:val="3"/>
            <w:vAlign w:val="center"/>
          </w:tcPr>
          <w:p w14:paraId="23480B98" w14:textId="77777777" w:rsidR="00276A24" w:rsidRPr="007A5239" w:rsidRDefault="00276A24" w:rsidP="00276A24">
            <w:pPr>
              <w:jc w:val="center"/>
            </w:pPr>
            <w:r w:rsidRPr="007A5239">
              <w:t xml:space="preserve">Сталь Круглая </w:t>
            </w:r>
            <w:r w:rsidRPr="007A5239">
              <w:rPr>
                <w:lang w:val="en-US"/>
              </w:rPr>
              <w:t>d</w:t>
            </w:r>
            <w:r w:rsidRPr="007A5239">
              <w:t>-12,     ГОСТ 2590-2006</w:t>
            </w:r>
          </w:p>
        </w:tc>
        <w:tc>
          <w:tcPr>
            <w:tcW w:w="851" w:type="dxa"/>
            <w:gridSpan w:val="2"/>
            <w:vAlign w:val="center"/>
          </w:tcPr>
          <w:p w14:paraId="1DF1860F" w14:textId="77777777" w:rsidR="00276A24" w:rsidRPr="007A5239" w:rsidRDefault="00276A24" w:rsidP="00276A24">
            <w:pPr>
              <w:jc w:val="center"/>
            </w:pPr>
            <w:r w:rsidRPr="007A5239">
              <w:t>т</w:t>
            </w:r>
          </w:p>
        </w:tc>
        <w:tc>
          <w:tcPr>
            <w:tcW w:w="1416" w:type="dxa"/>
            <w:gridSpan w:val="3"/>
            <w:vAlign w:val="center"/>
          </w:tcPr>
          <w:p w14:paraId="55B0BDFF" w14:textId="77777777" w:rsidR="00276A24" w:rsidRPr="007A5239" w:rsidRDefault="00276A24" w:rsidP="00276A24">
            <w:pPr>
              <w:jc w:val="center"/>
            </w:pPr>
            <w:r w:rsidRPr="007A5239">
              <w:t>0,02</w:t>
            </w:r>
          </w:p>
        </w:tc>
        <w:tc>
          <w:tcPr>
            <w:tcW w:w="3972" w:type="dxa"/>
            <w:gridSpan w:val="2"/>
            <w:vMerge w:val="restart"/>
            <w:vAlign w:val="center"/>
          </w:tcPr>
          <w:p w14:paraId="7875C397" w14:textId="77777777" w:rsidR="00276A24" w:rsidRPr="007A5239" w:rsidRDefault="00276A24" w:rsidP="00276A24">
            <w:pPr>
              <w:jc w:val="center"/>
            </w:pPr>
            <w:r w:rsidRPr="007A5239">
              <w:t>Приобретаются Подрядчиком самостоятельно.</w:t>
            </w:r>
          </w:p>
          <w:p w14:paraId="58DD5D88" w14:textId="77777777" w:rsidR="00276A24" w:rsidRPr="007A5239" w:rsidRDefault="00276A24" w:rsidP="00276A24">
            <w:pPr>
              <w:jc w:val="center"/>
            </w:pPr>
          </w:p>
          <w:p w14:paraId="3F5A16FA" w14:textId="77777777" w:rsidR="00276A24" w:rsidRPr="007A5239" w:rsidRDefault="00276A24" w:rsidP="00276A24">
            <w:pPr>
              <w:jc w:val="center"/>
            </w:pPr>
          </w:p>
        </w:tc>
      </w:tr>
      <w:tr w:rsidR="007A5239" w:rsidRPr="007A5239" w14:paraId="5E11ADB8" w14:textId="77777777" w:rsidTr="00707657">
        <w:tc>
          <w:tcPr>
            <w:tcW w:w="850" w:type="dxa"/>
            <w:vAlign w:val="center"/>
          </w:tcPr>
          <w:p w14:paraId="1F68CE02" w14:textId="77777777" w:rsidR="00276A24" w:rsidRPr="00214592" w:rsidRDefault="00276A24" w:rsidP="00276A24">
            <w:pPr>
              <w:jc w:val="center"/>
            </w:pPr>
            <w:r w:rsidRPr="00214592">
              <w:t>3.</w:t>
            </w:r>
          </w:p>
        </w:tc>
        <w:tc>
          <w:tcPr>
            <w:tcW w:w="2713" w:type="dxa"/>
            <w:gridSpan w:val="3"/>
            <w:vAlign w:val="center"/>
          </w:tcPr>
          <w:p w14:paraId="12B3DB9A" w14:textId="77777777" w:rsidR="00276A24" w:rsidRPr="007A5239" w:rsidRDefault="00276A24" w:rsidP="00276A24">
            <w:pPr>
              <w:jc w:val="center"/>
            </w:pPr>
            <w:r w:rsidRPr="007A5239">
              <w:t>Мастика битумная,           ТУ 5775-019-95048541</w:t>
            </w:r>
          </w:p>
        </w:tc>
        <w:tc>
          <w:tcPr>
            <w:tcW w:w="851" w:type="dxa"/>
            <w:gridSpan w:val="2"/>
            <w:vAlign w:val="center"/>
          </w:tcPr>
          <w:p w14:paraId="18FC5141" w14:textId="77777777" w:rsidR="00276A24" w:rsidRPr="007A5239" w:rsidRDefault="00276A24" w:rsidP="00276A24">
            <w:pPr>
              <w:jc w:val="center"/>
            </w:pPr>
            <w:r w:rsidRPr="007A5239">
              <w:t>кг</w:t>
            </w:r>
          </w:p>
        </w:tc>
        <w:tc>
          <w:tcPr>
            <w:tcW w:w="1416" w:type="dxa"/>
            <w:gridSpan w:val="3"/>
            <w:vAlign w:val="center"/>
          </w:tcPr>
          <w:p w14:paraId="22C5E7D5" w14:textId="77777777" w:rsidR="00276A24" w:rsidRPr="007A5239" w:rsidRDefault="00276A24" w:rsidP="00276A24">
            <w:pPr>
              <w:jc w:val="center"/>
            </w:pPr>
            <w:r w:rsidRPr="007A5239">
              <w:t>100</w:t>
            </w:r>
          </w:p>
        </w:tc>
        <w:tc>
          <w:tcPr>
            <w:tcW w:w="3972" w:type="dxa"/>
            <w:gridSpan w:val="2"/>
            <w:vMerge/>
            <w:vAlign w:val="center"/>
          </w:tcPr>
          <w:p w14:paraId="1D5B9938" w14:textId="77777777" w:rsidR="00276A24" w:rsidRPr="007A5239" w:rsidRDefault="00276A24" w:rsidP="00276A24">
            <w:pPr>
              <w:jc w:val="center"/>
              <w:rPr>
                <w:b/>
              </w:rPr>
            </w:pPr>
          </w:p>
        </w:tc>
      </w:tr>
      <w:tr w:rsidR="007A5239" w:rsidRPr="007A5239" w14:paraId="1E0D6A7B" w14:textId="77777777" w:rsidTr="00707657">
        <w:tc>
          <w:tcPr>
            <w:tcW w:w="850" w:type="dxa"/>
            <w:vAlign w:val="center"/>
          </w:tcPr>
          <w:p w14:paraId="67424468" w14:textId="77777777" w:rsidR="00276A24" w:rsidRPr="00214592" w:rsidRDefault="00276A24" w:rsidP="00276A24">
            <w:pPr>
              <w:jc w:val="center"/>
              <w:rPr>
                <w:color w:val="000000"/>
              </w:rPr>
            </w:pPr>
            <w:r w:rsidRPr="00214592">
              <w:rPr>
                <w:color w:val="000000"/>
              </w:rPr>
              <w:t>4.</w:t>
            </w:r>
          </w:p>
        </w:tc>
        <w:tc>
          <w:tcPr>
            <w:tcW w:w="2713" w:type="dxa"/>
            <w:gridSpan w:val="3"/>
            <w:vAlign w:val="center"/>
          </w:tcPr>
          <w:p w14:paraId="74473E71" w14:textId="77777777" w:rsidR="00276A24" w:rsidRPr="007A5239" w:rsidRDefault="00276A24" w:rsidP="00276A24">
            <w:pPr>
              <w:jc w:val="center"/>
            </w:pPr>
            <w:r w:rsidRPr="007A5239">
              <w:t>ПГС, ГОСТ 23735-2014</w:t>
            </w:r>
          </w:p>
        </w:tc>
        <w:tc>
          <w:tcPr>
            <w:tcW w:w="851" w:type="dxa"/>
            <w:gridSpan w:val="2"/>
            <w:vAlign w:val="center"/>
          </w:tcPr>
          <w:p w14:paraId="6C336E22" w14:textId="77777777" w:rsidR="00276A24" w:rsidRPr="007A5239" w:rsidRDefault="00276A24" w:rsidP="00276A24">
            <w:pPr>
              <w:jc w:val="center"/>
            </w:pPr>
            <w:r w:rsidRPr="007A5239">
              <w:t>м</w:t>
            </w:r>
            <w:r w:rsidRPr="007A5239">
              <w:rPr>
                <w:vertAlign w:val="superscript"/>
              </w:rPr>
              <w:t>3</w:t>
            </w:r>
          </w:p>
        </w:tc>
        <w:tc>
          <w:tcPr>
            <w:tcW w:w="1416" w:type="dxa"/>
            <w:gridSpan w:val="3"/>
            <w:vAlign w:val="center"/>
          </w:tcPr>
          <w:p w14:paraId="0C14FC93" w14:textId="77777777" w:rsidR="00276A24" w:rsidRPr="007A5239" w:rsidRDefault="00276A24" w:rsidP="00276A24">
            <w:pPr>
              <w:jc w:val="center"/>
            </w:pPr>
            <w:r w:rsidRPr="007A5239">
              <w:t>127</w:t>
            </w:r>
          </w:p>
        </w:tc>
        <w:tc>
          <w:tcPr>
            <w:tcW w:w="3972" w:type="dxa"/>
            <w:gridSpan w:val="2"/>
            <w:vMerge/>
            <w:vAlign w:val="center"/>
          </w:tcPr>
          <w:p w14:paraId="1C2A4E60" w14:textId="77777777" w:rsidR="00276A24" w:rsidRPr="007A5239" w:rsidRDefault="00276A24" w:rsidP="00276A24">
            <w:pPr>
              <w:jc w:val="center"/>
              <w:rPr>
                <w:b/>
              </w:rPr>
            </w:pPr>
          </w:p>
        </w:tc>
      </w:tr>
      <w:tr w:rsidR="007A5239" w:rsidRPr="007A5239" w14:paraId="37F1F3B6" w14:textId="77777777" w:rsidTr="00707657">
        <w:tc>
          <w:tcPr>
            <w:tcW w:w="850" w:type="dxa"/>
            <w:vAlign w:val="center"/>
          </w:tcPr>
          <w:p w14:paraId="03BAAD9B" w14:textId="77777777" w:rsidR="00276A24" w:rsidRPr="00214592" w:rsidRDefault="00276A24" w:rsidP="00276A24">
            <w:pPr>
              <w:jc w:val="center"/>
              <w:rPr>
                <w:color w:val="000000"/>
              </w:rPr>
            </w:pPr>
            <w:r w:rsidRPr="00214592">
              <w:rPr>
                <w:color w:val="000000"/>
              </w:rPr>
              <w:t>5.</w:t>
            </w:r>
          </w:p>
        </w:tc>
        <w:tc>
          <w:tcPr>
            <w:tcW w:w="2713" w:type="dxa"/>
            <w:gridSpan w:val="3"/>
            <w:vAlign w:val="center"/>
          </w:tcPr>
          <w:p w14:paraId="2BA2BA46" w14:textId="77777777" w:rsidR="00276A24" w:rsidRPr="007A5239" w:rsidRDefault="00276A24" w:rsidP="00276A24">
            <w:pPr>
              <w:jc w:val="center"/>
              <w:rPr>
                <w:lang w:val="en-US"/>
              </w:rPr>
            </w:pPr>
            <w:r w:rsidRPr="007A5239">
              <w:t>Щебень</w:t>
            </w:r>
            <w:r w:rsidRPr="007A5239">
              <w:rPr>
                <w:lang w:val="en-US"/>
              </w:rPr>
              <w:t xml:space="preserve"> 20-40,</w:t>
            </w:r>
          </w:p>
          <w:p w14:paraId="1CD0D44B" w14:textId="77777777" w:rsidR="00276A24" w:rsidRPr="007A5239" w:rsidRDefault="00276A24" w:rsidP="00276A24">
            <w:pPr>
              <w:jc w:val="center"/>
              <w:rPr>
                <w:lang w:val="en-US"/>
              </w:rPr>
            </w:pPr>
            <w:r w:rsidRPr="007A5239">
              <w:rPr>
                <w:lang w:val="en-US"/>
              </w:rPr>
              <w:t>ГОСТ 8267-93</w:t>
            </w:r>
          </w:p>
        </w:tc>
        <w:tc>
          <w:tcPr>
            <w:tcW w:w="851" w:type="dxa"/>
            <w:gridSpan w:val="2"/>
            <w:vAlign w:val="center"/>
          </w:tcPr>
          <w:p w14:paraId="126CF1F4" w14:textId="77777777" w:rsidR="00276A24" w:rsidRPr="007A5239" w:rsidRDefault="00276A24" w:rsidP="00276A24">
            <w:pPr>
              <w:jc w:val="center"/>
            </w:pPr>
            <w:r w:rsidRPr="007A5239">
              <w:t>м</w:t>
            </w:r>
            <w:r w:rsidRPr="007A5239">
              <w:rPr>
                <w:vertAlign w:val="superscript"/>
              </w:rPr>
              <w:t>3</w:t>
            </w:r>
          </w:p>
        </w:tc>
        <w:tc>
          <w:tcPr>
            <w:tcW w:w="1416" w:type="dxa"/>
            <w:gridSpan w:val="3"/>
            <w:vAlign w:val="center"/>
          </w:tcPr>
          <w:p w14:paraId="788AD3A9" w14:textId="14CCD0BB" w:rsidR="00276A24" w:rsidRPr="007A5239" w:rsidRDefault="007E7C70" w:rsidP="00276A24">
            <w:pPr>
              <w:jc w:val="center"/>
            </w:pPr>
            <w:r w:rsidRPr="007A5239">
              <w:t>1,6</w:t>
            </w:r>
          </w:p>
        </w:tc>
        <w:tc>
          <w:tcPr>
            <w:tcW w:w="3972" w:type="dxa"/>
            <w:gridSpan w:val="2"/>
            <w:vMerge/>
            <w:vAlign w:val="center"/>
          </w:tcPr>
          <w:p w14:paraId="00E6F92D" w14:textId="77777777" w:rsidR="00276A24" w:rsidRPr="007A5239" w:rsidRDefault="00276A24" w:rsidP="00276A24">
            <w:pPr>
              <w:jc w:val="center"/>
              <w:rPr>
                <w:b/>
              </w:rPr>
            </w:pPr>
          </w:p>
        </w:tc>
      </w:tr>
      <w:tr w:rsidR="007A5239" w:rsidRPr="007A5239" w14:paraId="65AED4DF" w14:textId="77777777" w:rsidTr="00707657">
        <w:tc>
          <w:tcPr>
            <w:tcW w:w="850" w:type="dxa"/>
            <w:vAlign w:val="center"/>
          </w:tcPr>
          <w:p w14:paraId="581F6815" w14:textId="77777777" w:rsidR="00276A24" w:rsidRPr="00214592" w:rsidRDefault="00276A24" w:rsidP="00276A24">
            <w:pPr>
              <w:jc w:val="center"/>
              <w:rPr>
                <w:color w:val="000000"/>
              </w:rPr>
            </w:pPr>
            <w:r w:rsidRPr="00214592">
              <w:rPr>
                <w:color w:val="000000"/>
              </w:rPr>
              <w:t>6.</w:t>
            </w:r>
          </w:p>
        </w:tc>
        <w:tc>
          <w:tcPr>
            <w:tcW w:w="2713" w:type="dxa"/>
            <w:gridSpan w:val="3"/>
            <w:vAlign w:val="center"/>
          </w:tcPr>
          <w:p w14:paraId="47E8C033" w14:textId="77777777" w:rsidR="00276A24" w:rsidRPr="007A5239" w:rsidRDefault="00276A24" w:rsidP="00276A24">
            <w:pPr>
              <w:jc w:val="center"/>
            </w:pPr>
            <w:r w:rsidRPr="007A5239">
              <w:t>Стальной лист 1000мм*1000мм H -20мм. ст3сп-пс, г/к, ГОСТ 19903-2015</w:t>
            </w:r>
          </w:p>
        </w:tc>
        <w:tc>
          <w:tcPr>
            <w:tcW w:w="851" w:type="dxa"/>
            <w:gridSpan w:val="2"/>
            <w:vAlign w:val="center"/>
          </w:tcPr>
          <w:p w14:paraId="472244CF" w14:textId="77777777" w:rsidR="00276A24" w:rsidRPr="007A5239" w:rsidRDefault="00276A24" w:rsidP="00276A24">
            <w:pPr>
              <w:jc w:val="center"/>
            </w:pPr>
            <w:r w:rsidRPr="007A5239">
              <w:t>т</w:t>
            </w:r>
          </w:p>
        </w:tc>
        <w:tc>
          <w:tcPr>
            <w:tcW w:w="1416" w:type="dxa"/>
            <w:gridSpan w:val="3"/>
            <w:vAlign w:val="center"/>
          </w:tcPr>
          <w:p w14:paraId="08B6A2B4" w14:textId="77777777" w:rsidR="00276A24" w:rsidRPr="007A5239" w:rsidRDefault="00276A24" w:rsidP="00276A24">
            <w:pPr>
              <w:jc w:val="center"/>
            </w:pPr>
            <w:r w:rsidRPr="007A5239">
              <w:t>0,157</w:t>
            </w:r>
          </w:p>
        </w:tc>
        <w:tc>
          <w:tcPr>
            <w:tcW w:w="3972" w:type="dxa"/>
            <w:gridSpan w:val="2"/>
            <w:vMerge/>
            <w:vAlign w:val="center"/>
          </w:tcPr>
          <w:p w14:paraId="618C7D46" w14:textId="77777777" w:rsidR="00276A24" w:rsidRPr="007A5239" w:rsidRDefault="00276A24" w:rsidP="00276A24">
            <w:pPr>
              <w:jc w:val="center"/>
              <w:rPr>
                <w:b/>
              </w:rPr>
            </w:pPr>
          </w:p>
        </w:tc>
      </w:tr>
      <w:tr w:rsidR="007A5239" w:rsidRPr="007A5239" w14:paraId="1B85B35A" w14:textId="77777777" w:rsidTr="00707657">
        <w:tc>
          <w:tcPr>
            <w:tcW w:w="850" w:type="dxa"/>
            <w:vAlign w:val="center"/>
          </w:tcPr>
          <w:p w14:paraId="7F29652C" w14:textId="77777777" w:rsidR="00276A24" w:rsidRPr="00214592" w:rsidRDefault="00276A24" w:rsidP="00276A24">
            <w:pPr>
              <w:jc w:val="center"/>
              <w:rPr>
                <w:color w:val="000000"/>
              </w:rPr>
            </w:pPr>
            <w:r w:rsidRPr="00214592">
              <w:rPr>
                <w:color w:val="000000"/>
              </w:rPr>
              <w:t>7.</w:t>
            </w:r>
          </w:p>
        </w:tc>
        <w:tc>
          <w:tcPr>
            <w:tcW w:w="2713" w:type="dxa"/>
            <w:gridSpan w:val="3"/>
            <w:vAlign w:val="center"/>
          </w:tcPr>
          <w:p w14:paraId="721B33FB" w14:textId="77777777" w:rsidR="00276A24" w:rsidRPr="007A5239" w:rsidRDefault="00276A24" w:rsidP="00276A24">
            <w:pPr>
              <w:jc w:val="center"/>
            </w:pPr>
            <w:r w:rsidRPr="007A5239">
              <w:t>Электроды d-4мм, ГОСТ 9466-75</w:t>
            </w:r>
          </w:p>
        </w:tc>
        <w:tc>
          <w:tcPr>
            <w:tcW w:w="851" w:type="dxa"/>
            <w:gridSpan w:val="2"/>
            <w:vAlign w:val="center"/>
          </w:tcPr>
          <w:p w14:paraId="18A60CB6" w14:textId="77777777" w:rsidR="00276A24" w:rsidRPr="007A5239" w:rsidRDefault="00276A24" w:rsidP="00276A24">
            <w:pPr>
              <w:jc w:val="center"/>
            </w:pPr>
            <w:r w:rsidRPr="007A5239">
              <w:t>кг</w:t>
            </w:r>
          </w:p>
        </w:tc>
        <w:tc>
          <w:tcPr>
            <w:tcW w:w="1416" w:type="dxa"/>
            <w:gridSpan w:val="3"/>
            <w:vAlign w:val="center"/>
          </w:tcPr>
          <w:p w14:paraId="35426494" w14:textId="77777777" w:rsidR="00276A24" w:rsidRPr="007A5239" w:rsidRDefault="00276A24" w:rsidP="00276A24">
            <w:pPr>
              <w:jc w:val="center"/>
            </w:pPr>
            <w:r w:rsidRPr="007A5239">
              <w:t>4</w:t>
            </w:r>
          </w:p>
        </w:tc>
        <w:tc>
          <w:tcPr>
            <w:tcW w:w="3972" w:type="dxa"/>
            <w:gridSpan w:val="2"/>
            <w:vMerge/>
            <w:vAlign w:val="center"/>
          </w:tcPr>
          <w:p w14:paraId="4F196006" w14:textId="77777777" w:rsidR="00276A24" w:rsidRPr="007A5239" w:rsidRDefault="00276A24" w:rsidP="00276A24">
            <w:pPr>
              <w:jc w:val="center"/>
              <w:rPr>
                <w:b/>
              </w:rPr>
            </w:pPr>
          </w:p>
        </w:tc>
      </w:tr>
      <w:tr w:rsidR="007A5239" w:rsidRPr="007A5239" w14:paraId="38949997" w14:textId="77777777" w:rsidTr="00707657">
        <w:trPr>
          <w:gridAfter w:val="1"/>
          <w:wAfter w:w="29" w:type="dxa"/>
        </w:trPr>
        <w:tc>
          <w:tcPr>
            <w:tcW w:w="9773" w:type="dxa"/>
            <w:gridSpan w:val="10"/>
          </w:tcPr>
          <w:p w14:paraId="733E501F" w14:textId="77777777" w:rsidR="00276A24" w:rsidRPr="007A5239" w:rsidRDefault="00276A24" w:rsidP="00276A24">
            <w:pPr>
              <w:jc w:val="center"/>
              <w:rPr>
                <w:b/>
              </w:rPr>
            </w:pPr>
            <w:r w:rsidRPr="007A5239">
              <w:rPr>
                <w:b/>
              </w:rPr>
              <w:t>Транспортная схема</w:t>
            </w:r>
          </w:p>
        </w:tc>
      </w:tr>
      <w:tr w:rsidR="007A5239" w:rsidRPr="007A5239" w14:paraId="0EDB7A52" w14:textId="77777777" w:rsidTr="00707657">
        <w:trPr>
          <w:gridAfter w:val="1"/>
          <w:wAfter w:w="29" w:type="dxa"/>
        </w:trPr>
        <w:tc>
          <w:tcPr>
            <w:tcW w:w="850" w:type="dxa"/>
            <w:vAlign w:val="center"/>
          </w:tcPr>
          <w:p w14:paraId="37D51816" w14:textId="77777777" w:rsidR="00276A24" w:rsidRPr="00214592" w:rsidRDefault="00276A24" w:rsidP="00276A24">
            <w:pPr>
              <w:jc w:val="center"/>
            </w:pPr>
            <w:r w:rsidRPr="00214592">
              <w:t>1.</w:t>
            </w:r>
          </w:p>
        </w:tc>
        <w:tc>
          <w:tcPr>
            <w:tcW w:w="2684" w:type="dxa"/>
            <w:gridSpan w:val="2"/>
            <w:vAlign w:val="center"/>
          </w:tcPr>
          <w:p w14:paraId="0509E2DB" w14:textId="77777777" w:rsidR="00276A24" w:rsidRPr="007A5239" w:rsidRDefault="00276A24" w:rsidP="00276A24">
            <w:pPr>
              <w:jc w:val="center"/>
            </w:pPr>
            <w:r w:rsidRPr="007A5239">
              <w:t>г. Благовещенск - ремонтируемый участок</w:t>
            </w:r>
          </w:p>
        </w:tc>
        <w:tc>
          <w:tcPr>
            <w:tcW w:w="851" w:type="dxa"/>
            <w:gridSpan w:val="2"/>
            <w:vAlign w:val="center"/>
          </w:tcPr>
          <w:p w14:paraId="67509D62" w14:textId="77777777" w:rsidR="00276A24" w:rsidRPr="007A5239" w:rsidRDefault="00276A24" w:rsidP="00276A24">
            <w:pPr>
              <w:jc w:val="center"/>
            </w:pPr>
            <w:r w:rsidRPr="007A5239">
              <w:t>км</w:t>
            </w:r>
          </w:p>
        </w:tc>
        <w:tc>
          <w:tcPr>
            <w:tcW w:w="1416" w:type="dxa"/>
            <w:gridSpan w:val="3"/>
            <w:vAlign w:val="center"/>
          </w:tcPr>
          <w:p w14:paraId="1AB2B0CA" w14:textId="77777777" w:rsidR="00276A24" w:rsidRPr="007A5239" w:rsidRDefault="00276A24" w:rsidP="00276A24">
            <w:pPr>
              <w:jc w:val="center"/>
            </w:pPr>
            <w:r w:rsidRPr="007A5239">
              <w:t>150</w:t>
            </w:r>
          </w:p>
        </w:tc>
        <w:tc>
          <w:tcPr>
            <w:tcW w:w="3972" w:type="dxa"/>
            <w:gridSpan w:val="2"/>
            <w:vAlign w:val="center"/>
          </w:tcPr>
          <w:p w14:paraId="5434F658" w14:textId="77777777" w:rsidR="00276A24" w:rsidRPr="007A5239" w:rsidRDefault="00276A24" w:rsidP="00276A24">
            <w:pPr>
              <w:jc w:val="center"/>
            </w:pPr>
            <w:r w:rsidRPr="007A5239">
              <w:t>Расстояние от места складирования материалов приобретаемых по договору купли-продажи до ремонтируемого участка.</w:t>
            </w:r>
          </w:p>
        </w:tc>
      </w:tr>
      <w:tr w:rsidR="007A5239" w:rsidRPr="007A5239" w14:paraId="1E253E2D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14F041EE" w14:textId="77777777" w:rsidR="00276A24" w:rsidRPr="00214592" w:rsidRDefault="00276A24" w:rsidP="00276A24">
            <w:pPr>
              <w:jc w:val="center"/>
            </w:pPr>
            <w:r w:rsidRPr="00214592">
              <w:t>2.</w:t>
            </w:r>
          </w:p>
        </w:tc>
        <w:tc>
          <w:tcPr>
            <w:tcW w:w="2684" w:type="dxa"/>
            <w:gridSpan w:val="2"/>
            <w:vAlign w:val="center"/>
          </w:tcPr>
          <w:p w14:paraId="601E0C65" w14:textId="77777777" w:rsidR="00276A24" w:rsidRPr="007A5239" w:rsidRDefault="00276A24" w:rsidP="00276A24">
            <w:pPr>
              <w:jc w:val="center"/>
            </w:pPr>
            <w:r w:rsidRPr="007A5239">
              <w:t xml:space="preserve">Карьер  </w:t>
            </w:r>
          </w:p>
          <w:p w14:paraId="7BCE5CB9" w14:textId="77777777" w:rsidR="00276A24" w:rsidRPr="007A5239" w:rsidRDefault="00276A24" w:rsidP="00276A24">
            <w:pPr>
              <w:jc w:val="center"/>
              <w:rPr>
                <w:lang w:val="en-US"/>
              </w:rPr>
            </w:pPr>
            <w:r w:rsidRPr="007A5239">
              <w:t>п. Новобурейский - объект</w:t>
            </w:r>
          </w:p>
        </w:tc>
        <w:tc>
          <w:tcPr>
            <w:tcW w:w="851" w:type="dxa"/>
            <w:gridSpan w:val="2"/>
            <w:vAlign w:val="center"/>
          </w:tcPr>
          <w:p w14:paraId="36C823D6" w14:textId="77777777" w:rsidR="00276A24" w:rsidRPr="007A5239" w:rsidRDefault="00276A24" w:rsidP="00276A24">
            <w:pPr>
              <w:jc w:val="center"/>
            </w:pPr>
            <w:r w:rsidRPr="007A5239">
              <w:t>км</w:t>
            </w:r>
          </w:p>
        </w:tc>
        <w:tc>
          <w:tcPr>
            <w:tcW w:w="1416" w:type="dxa"/>
            <w:gridSpan w:val="3"/>
            <w:vAlign w:val="center"/>
          </w:tcPr>
          <w:p w14:paraId="3713A1AF" w14:textId="77777777" w:rsidR="00276A24" w:rsidRPr="007A5239" w:rsidRDefault="00276A24" w:rsidP="00276A24">
            <w:pPr>
              <w:jc w:val="center"/>
            </w:pPr>
            <w:r w:rsidRPr="007A5239">
              <w:t>100</w:t>
            </w:r>
          </w:p>
        </w:tc>
        <w:tc>
          <w:tcPr>
            <w:tcW w:w="3972" w:type="dxa"/>
            <w:gridSpan w:val="2"/>
            <w:vAlign w:val="center"/>
          </w:tcPr>
          <w:p w14:paraId="072E815B" w14:textId="77777777" w:rsidR="00276A24" w:rsidRPr="007A5239" w:rsidRDefault="00276A24" w:rsidP="00276A24">
            <w:pPr>
              <w:jc w:val="center"/>
            </w:pPr>
            <w:r w:rsidRPr="007A5239">
              <w:t xml:space="preserve">Расстояние от места погрузки грунта до ремонтируемого участка </w:t>
            </w:r>
          </w:p>
        </w:tc>
      </w:tr>
      <w:tr w:rsidR="007A5239" w:rsidRPr="007A5239" w14:paraId="0F03F690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15CF0E14" w14:textId="77777777" w:rsidR="00276A24" w:rsidRPr="00214592" w:rsidRDefault="00276A24" w:rsidP="00276A24">
            <w:pPr>
              <w:jc w:val="center"/>
            </w:pPr>
            <w:r w:rsidRPr="00214592">
              <w:t>3.</w:t>
            </w:r>
          </w:p>
        </w:tc>
        <w:tc>
          <w:tcPr>
            <w:tcW w:w="2684" w:type="dxa"/>
            <w:gridSpan w:val="2"/>
            <w:vAlign w:val="center"/>
          </w:tcPr>
          <w:p w14:paraId="435BE4EA" w14:textId="197D1C5E" w:rsidR="00276A24" w:rsidRPr="007A5239" w:rsidRDefault="00276A24" w:rsidP="00276A24">
            <w:pPr>
              <w:jc w:val="center"/>
            </w:pPr>
            <w:r w:rsidRPr="007A5239">
              <w:t>Объект - база О</w:t>
            </w:r>
            <w:r w:rsidR="00890B42" w:rsidRPr="007A5239">
              <w:t xml:space="preserve">ктябрьского </w:t>
            </w:r>
            <w:r w:rsidRPr="007A5239">
              <w:t>РЭС</w:t>
            </w:r>
          </w:p>
        </w:tc>
        <w:tc>
          <w:tcPr>
            <w:tcW w:w="851" w:type="dxa"/>
            <w:gridSpan w:val="2"/>
            <w:vAlign w:val="center"/>
          </w:tcPr>
          <w:p w14:paraId="3769C212" w14:textId="77777777" w:rsidR="00276A24" w:rsidRPr="007A5239" w:rsidRDefault="00276A24" w:rsidP="00276A24">
            <w:pPr>
              <w:jc w:val="center"/>
            </w:pPr>
            <w:r w:rsidRPr="007A5239">
              <w:t>км</w:t>
            </w:r>
          </w:p>
        </w:tc>
        <w:tc>
          <w:tcPr>
            <w:tcW w:w="1416" w:type="dxa"/>
            <w:gridSpan w:val="3"/>
            <w:vAlign w:val="center"/>
          </w:tcPr>
          <w:p w14:paraId="6F46F6F1" w14:textId="77777777" w:rsidR="00276A24" w:rsidRPr="007A5239" w:rsidRDefault="00276A24" w:rsidP="00276A24">
            <w:pPr>
              <w:jc w:val="center"/>
            </w:pPr>
            <w:r w:rsidRPr="007A5239">
              <w:t>7</w:t>
            </w:r>
          </w:p>
        </w:tc>
        <w:tc>
          <w:tcPr>
            <w:tcW w:w="3972" w:type="dxa"/>
            <w:gridSpan w:val="2"/>
            <w:vAlign w:val="center"/>
          </w:tcPr>
          <w:p w14:paraId="107C638E" w14:textId="77777777" w:rsidR="00276A24" w:rsidRPr="007A5239" w:rsidRDefault="00276A24" w:rsidP="00276A24">
            <w:pPr>
              <w:jc w:val="center"/>
            </w:pPr>
            <w:r w:rsidRPr="007A5239">
              <w:t>Расстояние от ремонтируемого участка до места складирования демонтированных материалов.</w:t>
            </w:r>
          </w:p>
        </w:tc>
      </w:tr>
      <w:tr w:rsidR="007A5239" w:rsidRPr="007A5239" w14:paraId="4C143CE0" w14:textId="77777777" w:rsidTr="00707657">
        <w:trPr>
          <w:gridAfter w:val="1"/>
          <w:wAfter w:w="29" w:type="dxa"/>
        </w:trPr>
        <w:tc>
          <w:tcPr>
            <w:tcW w:w="9773" w:type="dxa"/>
            <w:gridSpan w:val="10"/>
          </w:tcPr>
          <w:p w14:paraId="261699BA" w14:textId="77777777" w:rsidR="00276A24" w:rsidRPr="007A5239" w:rsidRDefault="00276A24" w:rsidP="00276A24">
            <w:pPr>
              <w:jc w:val="center"/>
            </w:pPr>
            <w:r w:rsidRPr="007A5239">
              <w:rPr>
                <w:b/>
              </w:rPr>
              <w:t>Погрузо-разгрузочные работы</w:t>
            </w:r>
          </w:p>
        </w:tc>
      </w:tr>
      <w:tr w:rsidR="007A5239" w:rsidRPr="007A5239" w14:paraId="01195C5C" w14:textId="77777777" w:rsidTr="00707657">
        <w:trPr>
          <w:gridAfter w:val="1"/>
          <w:wAfter w:w="29" w:type="dxa"/>
        </w:trPr>
        <w:tc>
          <w:tcPr>
            <w:tcW w:w="850" w:type="dxa"/>
            <w:vAlign w:val="center"/>
          </w:tcPr>
          <w:p w14:paraId="3F704214" w14:textId="0BED3C6D" w:rsidR="00276A24" w:rsidRPr="00214592" w:rsidRDefault="00890B42" w:rsidP="00276A24">
            <w:pPr>
              <w:jc w:val="center"/>
            </w:pPr>
            <w:r>
              <w:t>1.</w:t>
            </w:r>
          </w:p>
        </w:tc>
        <w:tc>
          <w:tcPr>
            <w:tcW w:w="2684" w:type="dxa"/>
            <w:gridSpan w:val="2"/>
            <w:vAlign w:val="center"/>
          </w:tcPr>
          <w:p w14:paraId="50A3D7E6" w14:textId="77777777" w:rsidR="00276A24" w:rsidRPr="007A5239" w:rsidRDefault="00276A24" w:rsidP="00276A24">
            <w:pPr>
              <w:jc w:val="center"/>
            </w:pPr>
            <w:r w:rsidRPr="007A5239">
              <w:t>Демонтируемые материалы.</w:t>
            </w:r>
          </w:p>
        </w:tc>
        <w:tc>
          <w:tcPr>
            <w:tcW w:w="851" w:type="dxa"/>
            <w:gridSpan w:val="2"/>
            <w:vAlign w:val="center"/>
          </w:tcPr>
          <w:p w14:paraId="389E7C34" w14:textId="77777777" w:rsidR="00276A24" w:rsidRPr="007A5239" w:rsidRDefault="00276A24" w:rsidP="00276A24">
            <w:pPr>
              <w:jc w:val="center"/>
            </w:pPr>
            <w:r w:rsidRPr="007A5239">
              <w:t>т</w:t>
            </w:r>
          </w:p>
        </w:tc>
        <w:tc>
          <w:tcPr>
            <w:tcW w:w="1416" w:type="dxa"/>
            <w:gridSpan w:val="3"/>
            <w:vAlign w:val="center"/>
          </w:tcPr>
          <w:p w14:paraId="330FB514" w14:textId="77777777" w:rsidR="00276A24" w:rsidRPr="007A5239" w:rsidRDefault="00276A24" w:rsidP="00276A24">
            <w:pPr>
              <w:jc w:val="center"/>
            </w:pPr>
            <w:r w:rsidRPr="007A5239">
              <w:t>10,4</w:t>
            </w:r>
          </w:p>
        </w:tc>
        <w:tc>
          <w:tcPr>
            <w:tcW w:w="3972" w:type="dxa"/>
            <w:gridSpan w:val="2"/>
            <w:vMerge w:val="restart"/>
            <w:vAlign w:val="center"/>
          </w:tcPr>
          <w:p w14:paraId="7CA2801A" w14:textId="385ED6E4" w:rsidR="00276A24" w:rsidRPr="007A5239" w:rsidRDefault="00890B42" w:rsidP="00276A24">
            <w:pPr>
              <w:jc w:val="center"/>
            </w:pPr>
            <w:r w:rsidRPr="007A5239">
              <w:t>-</w:t>
            </w:r>
          </w:p>
        </w:tc>
      </w:tr>
      <w:tr w:rsidR="007A5239" w:rsidRPr="007A5239" w14:paraId="2417F43C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44F8F316" w14:textId="0A2BCF75" w:rsidR="00276A24" w:rsidRPr="00214592" w:rsidRDefault="00890B42" w:rsidP="00276A24">
            <w:pPr>
              <w:jc w:val="center"/>
            </w:pPr>
            <w:r>
              <w:t>2.</w:t>
            </w:r>
          </w:p>
        </w:tc>
        <w:tc>
          <w:tcPr>
            <w:tcW w:w="2684" w:type="dxa"/>
            <w:gridSpan w:val="2"/>
            <w:vAlign w:val="center"/>
          </w:tcPr>
          <w:p w14:paraId="1D927FA4" w14:textId="77777777" w:rsidR="00276A24" w:rsidRPr="007A5239" w:rsidRDefault="00276A24" w:rsidP="00276A24">
            <w:pPr>
              <w:jc w:val="center"/>
            </w:pPr>
            <w:r w:rsidRPr="007A5239">
              <w:t>Монтируемые материалы.</w:t>
            </w:r>
          </w:p>
        </w:tc>
        <w:tc>
          <w:tcPr>
            <w:tcW w:w="851" w:type="dxa"/>
            <w:gridSpan w:val="2"/>
            <w:vAlign w:val="center"/>
          </w:tcPr>
          <w:p w14:paraId="1837840F" w14:textId="77777777" w:rsidR="00276A24" w:rsidRPr="007A5239" w:rsidRDefault="00276A24" w:rsidP="00276A24">
            <w:pPr>
              <w:jc w:val="center"/>
            </w:pPr>
            <w:r w:rsidRPr="007A5239">
              <w:t>т</w:t>
            </w:r>
          </w:p>
        </w:tc>
        <w:tc>
          <w:tcPr>
            <w:tcW w:w="1416" w:type="dxa"/>
            <w:gridSpan w:val="3"/>
            <w:vAlign w:val="center"/>
          </w:tcPr>
          <w:p w14:paraId="24D1DFE2" w14:textId="77777777" w:rsidR="00276A24" w:rsidRPr="007A5239" w:rsidRDefault="00276A24" w:rsidP="00276A24">
            <w:pPr>
              <w:jc w:val="center"/>
            </w:pPr>
            <w:r w:rsidRPr="007A5239">
              <w:t>11,6</w:t>
            </w:r>
          </w:p>
        </w:tc>
        <w:tc>
          <w:tcPr>
            <w:tcW w:w="3972" w:type="dxa"/>
            <w:gridSpan w:val="2"/>
            <w:vMerge/>
            <w:vAlign w:val="center"/>
          </w:tcPr>
          <w:p w14:paraId="2286AFEE" w14:textId="77777777" w:rsidR="00276A24" w:rsidRPr="007A5239" w:rsidRDefault="00276A24" w:rsidP="00276A24">
            <w:pPr>
              <w:jc w:val="center"/>
            </w:pPr>
          </w:p>
        </w:tc>
      </w:tr>
      <w:tr w:rsidR="007A5239" w:rsidRPr="007A5239" w14:paraId="40AC1C80" w14:textId="77777777" w:rsidTr="00707657">
        <w:trPr>
          <w:gridAfter w:val="1"/>
          <w:wAfter w:w="29" w:type="dxa"/>
        </w:trPr>
        <w:tc>
          <w:tcPr>
            <w:tcW w:w="9773" w:type="dxa"/>
            <w:gridSpan w:val="10"/>
          </w:tcPr>
          <w:p w14:paraId="4601732B" w14:textId="77777777" w:rsidR="00276A24" w:rsidRPr="007A5239" w:rsidRDefault="00276A24" w:rsidP="00276A24">
            <w:r w:rsidRPr="007A5239">
              <w:t>Примечание</w:t>
            </w:r>
          </w:p>
        </w:tc>
      </w:tr>
      <w:tr w:rsidR="007A5239" w:rsidRPr="007A5239" w14:paraId="0129C314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25CE3936" w14:textId="77777777" w:rsidR="00276A24" w:rsidRPr="00214592" w:rsidRDefault="00276A24" w:rsidP="00276A24">
            <w:pPr>
              <w:jc w:val="center"/>
            </w:pPr>
            <w:r w:rsidRPr="00214592">
              <w:t>1.</w:t>
            </w:r>
          </w:p>
        </w:tc>
        <w:tc>
          <w:tcPr>
            <w:tcW w:w="8923" w:type="dxa"/>
            <w:gridSpan w:val="9"/>
          </w:tcPr>
          <w:p w14:paraId="737596DE" w14:textId="77777777" w:rsidR="00276A24" w:rsidRPr="007A5239" w:rsidRDefault="00276A24" w:rsidP="00276A24">
            <w:pPr>
              <w:ind w:left="-113"/>
              <w:jc w:val="center"/>
            </w:pPr>
            <w:r w:rsidRPr="007A5239">
              <w:t>Работы производятся в охранной зоне ВЛ, проходящей по ненаселённой местности.</w:t>
            </w:r>
          </w:p>
        </w:tc>
      </w:tr>
      <w:tr w:rsidR="007A5239" w:rsidRPr="007A5239" w14:paraId="0ED6C9DF" w14:textId="77777777" w:rsidTr="00707657">
        <w:trPr>
          <w:gridAfter w:val="1"/>
          <w:wAfter w:w="29" w:type="dxa"/>
        </w:trPr>
        <w:tc>
          <w:tcPr>
            <w:tcW w:w="850" w:type="dxa"/>
          </w:tcPr>
          <w:p w14:paraId="4AEA384C" w14:textId="62A2AAFD" w:rsidR="007E7C70" w:rsidRPr="00214592" w:rsidRDefault="007E7C70" w:rsidP="007E7C70">
            <w:pPr>
              <w:jc w:val="center"/>
            </w:pPr>
            <w:r>
              <w:t>2.</w:t>
            </w:r>
          </w:p>
        </w:tc>
        <w:tc>
          <w:tcPr>
            <w:tcW w:w="8923" w:type="dxa"/>
            <w:gridSpan w:val="9"/>
          </w:tcPr>
          <w:p w14:paraId="167E8591" w14:textId="158684C7" w:rsidR="007E7C70" w:rsidRPr="007A5239" w:rsidRDefault="007E7C70" w:rsidP="007E7C70">
            <w:pPr>
              <w:ind w:left="-113"/>
              <w:jc w:val="center"/>
            </w:pPr>
            <w:r w:rsidRPr="007A5239">
              <w:t>Разработка котлована размером; верхней части 7,4 м, нижней части 6,5 м, глубиной 2,7 м.</w:t>
            </w:r>
          </w:p>
        </w:tc>
      </w:tr>
    </w:tbl>
    <w:p w14:paraId="3A2D96A1" w14:textId="77777777" w:rsidR="002D22E4" w:rsidRDefault="002D22E4" w:rsidP="00002C7A">
      <w:pPr>
        <w:rPr>
          <w:color w:val="000000"/>
        </w:rPr>
      </w:pPr>
    </w:p>
    <w:p w14:paraId="6E7B5DBB" w14:textId="77777777" w:rsidR="00770885" w:rsidRPr="00770885" w:rsidRDefault="00770885" w:rsidP="00770885">
      <w:pPr>
        <w:rPr>
          <w:vanish/>
        </w:rPr>
      </w:pPr>
    </w:p>
    <w:sectPr w:rsidR="00770885" w:rsidRPr="00770885" w:rsidSect="00002C7A">
      <w:pgSz w:w="11906" w:h="16838"/>
      <w:pgMar w:top="851" w:right="707" w:bottom="56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0728"/>
    <w:multiLevelType w:val="multilevel"/>
    <w:tmpl w:val="E9726A5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16B26779"/>
    <w:multiLevelType w:val="hybridMultilevel"/>
    <w:tmpl w:val="A79A35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E278BB"/>
    <w:multiLevelType w:val="multilevel"/>
    <w:tmpl w:val="264C8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2E72EA"/>
    <w:multiLevelType w:val="hybridMultilevel"/>
    <w:tmpl w:val="264C8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1590457"/>
    <w:multiLevelType w:val="hybridMultilevel"/>
    <w:tmpl w:val="E996B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B20F01"/>
    <w:multiLevelType w:val="multilevel"/>
    <w:tmpl w:val="A79A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8F6A56"/>
    <w:multiLevelType w:val="hybridMultilevel"/>
    <w:tmpl w:val="6226C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4EB95E98"/>
    <w:multiLevelType w:val="multilevel"/>
    <w:tmpl w:val="A79A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D1784A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5361E2"/>
    <w:multiLevelType w:val="multilevel"/>
    <w:tmpl w:val="E996B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E04B02"/>
    <w:multiLevelType w:val="multilevel"/>
    <w:tmpl w:val="A79A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F3632C"/>
    <w:multiLevelType w:val="multilevel"/>
    <w:tmpl w:val="A79A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6B1400"/>
    <w:multiLevelType w:val="hybridMultilevel"/>
    <w:tmpl w:val="EDFEE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46B32"/>
    <w:multiLevelType w:val="multilevel"/>
    <w:tmpl w:val="A79A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0"/>
  </w:num>
  <w:num w:numId="5">
    <w:abstractNumId w:val="3"/>
  </w:num>
  <w:num w:numId="6">
    <w:abstractNumId w:val="1"/>
  </w:num>
  <w:num w:numId="7">
    <w:abstractNumId w:val="14"/>
  </w:num>
  <w:num w:numId="8">
    <w:abstractNumId w:val="12"/>
  </w:num>
  <w:num w:numId="9">
    <w:abstractNumId w:val="5"/>
  </w:num>
  <w:num w:numId="10">
    <w:abstractNumId w:val="2"/>
  </w:num>
  <w:num w:numId="11">
    <w:abstractNumId w:val="10"/>
  </w:num>
  <w:num w:numId="12">
    <w:abstractNumId w:val="8"/>
  </w:num>
  <w:num w:numId="13">
    <w:abstractNumId w:val="11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E66"/>
    <w:rsid w:val="00002C7A"/>
    <w:rsid w:val="000058A8"/>
    <w:rsid w:val="00036333"/>
    <w:rsid w:val="00047FB0"/>
    <w:rsid w:val="00053855"/>
    <w:rsid w:val="0005434E"/>
    <w:rsid w:val="00063582"/>
    <w:rsid w:val="00093958"/>
    <w:rsid w:val="00093960"/>
    <w:rsid w:val="000A0EF7"/>
    <w:rsid w:val="000A712F"/>
    <w:rsid w:val="000B5891"/>
    <w:rsid w:val="000C10C0"/>
    <w:rsid w:val="000C1984"/>
    <w:rsid w:val="000C6E6F"/>
    <w:rsid w:val="000D3B3B"/>
    <w:rsid w:val="000E522F"/>
    <w:rsid w:val="000E77A2"/>
    <w:rsid w:val="000F0594"/>
    <w:rsid w:val="000F64CF"/>
    <w:rsid w:val="0012705F"/>
    <w:rsid w:val="00131F18"/>
    <w:rsid w:val="00132137"/>
    <w:rsid w:val="001464EA"/>
    <w:rsid w:val="0015145A"/>
    <w:rsid w:val="00155C4D"/>
    <w:rsid w:val="001607F2"/>
    <w:rsid w:val="00161286"/>
    <w:rsid w:val="001857AE"/>
    <w:rsid w:val="00186ED6"/>
    <w:rsid w:val="00196B21"/>
    <w:rsid w:val="001A0D4F"/>
    <w:rsid w:val="001A1534"/>
    <w:rsid w:val="001A7975"/>
    <w:rsid w:val="001B3A7F"/>
    <w:rsid w:val="001B4311"/>
    <w:rsid w:val="001C257A"/>
    <w:rsid w:val="001D1EE7"/>
    <w:rsid w:val="00204FE5"/>
    <w:rsid w:val="002103FA"/>
    <w:rsid w:val="00214592"/>
    <w:rsid w:val="00216CA3"/>
    <w:rsid w:val="00221C48"/>
    <w:rsid w:val="002375FC"/>
    <w:rsid w:val="00241618"/>
    <w:rsid w:val="00241B3C"/>
    <w:rsid w:val="00243129"/>
    <w:rsid w:val="002436A0"/>
    <w:rsid w:val="00276A24"/>
    <w:rsid w:val="002935BF"/>
    <w:rsid w:val="002A569D"/>
    <w:rsid w:val="002A66F1"/>
    <w:rsid w:val="002B0A87"/>
    <w:rsid w:val="002B21AB"/>
    <w:rsid w:val="002B2E54"/>
    <w:rsid w:val="002C6E22"/>
    <w:rsid w:val="002D22E4"/>
    <w:rsid w:val="002E6B6F"/>
    <w:rsid w:val="002F2C1E"/>
    <w:rsid w:val="00306D28"/>
    <w:rsid w:val="00307700"/>
    <w:rsid w:val="00312B7D"/>
    <w:rsid w:val="00313355"/>
    <w:rsid w:val="00321322"/>
    <w:rsid w:val="00323013"/>
    <w:rsid w:val="003302FF"/>
    <w:rsid w:val="003321EB"/>
    <w:rsid w:val="00334D5F"/>
    <w:rsid w:val="00336387"/>
    <w:rsid w:val="003414F5"/>
    <w:rsid w:val="003415E7"/>
    <w:rsid w:val="00343027"/>
    <w:rsid w:val="00346047"/>
    <w:rsid w:val="00355319"/>
    <w:rsid w:val="00364703"/>
    <w:rsid w:val="00371E4E"/>
    <w:rsid w:val="0038003E"/>
    <w:rsid w:val="0038495B"/>
    <w:rsid w:val="003A179E"/>
    <w:rsid w:val="003A7642"/>
    <w:rsid w:val="003C2DDD"/>
    <w:rsid w:val="003E2397"/>
    <w:rsid w:val="003E7870"/>
    <w:rsid w:val="003F4939"/>
    <w:rsid w:val="003F58C2"/>
    <w:rsid w:val="00406E74"/>
    <w:rsid w:val="004174B3"/>
    <w:rsid w:val="0042467A"/>
    <w:rsid w:val="00434E9D"/>
    <w:rsid w:val="004362A6"/>
    <w:rsid w:val="0043636B"/>
    <w:rsid w:val="004400D6"/>
    <w:rsid w:val="00461796"/>
    <w:rsid w:val="004644F8"/>
    <w:rsid w:val="004712F4"/>
    <w:rsid w:val="00473239"/>
    <w:rsid w:val="00485363"/>
    <w:rsid w:val="004A20FB"/>
    <w:rsid w:val="004B6812"/>
    <w:rsid w:val="004C55DF"/>
    <w:rsid w:val="004D2093"/>
    <w:rsid w:val="004E0241"/>
    <w:rsid w:val="0050632E"/>
    <w:rsid w:val="005075D1"/>
    <w:rsid w:val="00510DA5"/>
    <w:rsid w:val="0051794C"/>
    <w:rsid w:val="0052212D"/>
    <w:rsid w:val="00524C88"/>
    <w:rsid w:val="005261F9"/>
    <w:rsid w:val="005279E5"/>
    <w:rsid w:val="00535D0D"/>
    <w:rsid w:val="0053624E"/>
    <w:rsid w:val="005471F9"/>
    <w:rsid w:val="00554BC5"/>
    <w:rsid w:val="00557CA6"/>
    <w:rsid w:val="00562F56"/>
    <w:rsid w:val="00570E66"/>
    <w:rsid w:val="00581FC5"/>
    <w:rsid w:val="005A42B1"/>
    <w:rsid w:val="005A5B63"/>
    <w:rsid w:val="005B66C4"/>
    <w:rsid w:val="005D10FB"/>
    <w:rsid w:val="005D66B9"/>
    <w:rsid w:val="005D76A1"/>
    <w:rsid w:val="005F44BE"/>
    <w:rsid w:val="006173C2"/>
    <w:rsid w:val="00621856"/>
    <w:rsid w:val="006418BA"/>
    <w:rsid w:val="00646C37"/>
    <w:rsid w:val="00664143"/>
    <w:rsid w:val="00670DA3"/>
    <w:rsid w:val="00672B7E"/>
    <w:rsid w:val="00673399"/>
    <w:rsid w:val="006776E9"/>
    <w:rsid w:val="006A2EE1"/>
    <w:rsid w:val="006A5439"/>
    <w:rsid w:val="006B36B2"/>
    <w:rsid w:val="006C528E"/>
    <w:rsid w:val="006C6B6E"/>
    <w:rsid w:val="006D1AE2"/>
    <w:rsid w:val="006D3AC7"/>
    <w:rsid w:val="006E05A8"/>
    <w:rsid w:val="006E0FF1"/>
    <w:rsid w:val="006F5E76"/>
    <w:rsid w:val="00705C8F"/>
    <w:rsid w:val="00705D4D"/>
    <w:rsid w:val="00707657"/>
    <w:rsid w:val="007138CF"/>
    <w:rsid w:val="00721CD2"/>
    <w:rsid w:val="0072589A"/>
    <w:rsid w:val="00726B2B"/>
    <w:rsid w:val="007271D6"/>
    <w:rsid w:val="00741B00"/>
    <w:rsid w:val="007467ED"/>
    <w:rsid w:val="00770885"/>
    <w:rsid w:val="007735D0"/>
    <w:rsid w:val="00787FAC"/>
    <w:rsid w:val="00792958"/>
    <w:rsid w:val="007A391E"/>
    <w:rsid w:val="007A5239"/>
    <w:rsid w:val="007B2B2D"/>
    <w:rsid w:val="007B4142"/>
    <w:rsid w:val="007B5FB0"/>
    <w:rsid w:val="007D400B"/>
    <w:rsid w:val="007D4559"/>
    <w:rsid w:val="007D46C7"/>
    <w:rsid w:val="007E6CAD"/>
    <w:rsid w:val="007E7C70"/>
    <w:rsid w:val="007F3871"/>
    <w:rsid w:val="007F4C5B"/>
    <w:rsid w:val="00806BD3"/>
    <w:rsid w:val="00816448"/>
    <w:rsid w:val="00816906"/>
    <w:rsid w:val="00826304"/>
    <w:rsid w:val="00830C25"/>
    <w:rsid w:val="00847007"/>
    <w:rsid w:val="008556F3"/>
    <w:rsid w:val="00860670"/>
    <w:rsid w:val="008629C4"/>
    <w:rsid w:val="00862C97"/>
    <w:rsid w:val="008669C7"/>
    <w:rsid w:val="00867BCC"/>
    <w:rsid w:val="00883D57"/>
    <w:rsid w:val="00890877"/>
    <w:rsid w:val="00890B42"/>
    <w:rsid w:val="008A7516"/>
    <w:rsid w:val="008D1B1F"/>
    <w:rsid w:val="0090099D"/>
    <w:rsid w:val="009060AB"/>
    <w:rsid w:val="00917AF5"/>
    <w:rsid w:val="00922F8A"/>
    <w:rsid w:val="0092594F"/>
    <w:rsid w:val="009372ED"/>
    <w:rsid w:val="0094233D"/>
    <w:rsid w:val="0094572D"/>
    <w:rsid w:val="00956740"/>
    <w:rsid w:val="0096445D"/>
    <w:rsid w:val="00966AF7"/>
    <w:rsid w:val="00971689"/>
    <w:rsid w:val="00974926"/>
    <w:rsid w:val="00974AE8"/>
    <w:rsid w:val="0098163B"/>
    <w:rsid w:val="00981EC1"/>
    <w:rsid w:val="00982C7D"/>
    <w:rsid w:val="00983719"/>
    <w:rsid w:val="00987F3A"/>
    <w:rsid w:val="00993615"/>
    <w:rsid w:val="00995A61"/>
    <w:rsid w:val="00995C7F"/>
    <w:rsid w:val="0099642F"/>
    <w:rsid w:val="009A5539"/>
    <w:rsid w:val="009B43A8"/>
    <w:rsid w:val="009B5385"/>
    <w:rsid w:val="009C68F9"/>
    <w:rsid w:val="009D37BD"/>
    <w:rsid w:val="009E3BD1"/>
    <w:rsid w:val="009F3F07"/>
    <w:rsid w:val="009F6021"/>
    <w:rsid w:val="00A00C15"/>
    <w:rsid w:val="00A0303F"/>
    <w:rsid w:val="00A12DA3"/>
    <w:rsid w:val="00A12E54"/>
    <w:rsid w:val="00A265E2"/>
    <w:rsid w:val="00A33BEA"/>
    <w:rsid w:val="00A33E11"/>
    <w:rsid w:val="00A82422"/>
    <w:rsid w:val="00A867B6"/>
    <w:rsid w:val="00A9685A"/>
    <w:rsid w:val="00AA7FBE"/>
    <w:rsid w:val="00AB6F6A"/>
    <w:rsid w:val="00AC0C28"/>
    <w:rsid w:val="00AF33E2"/>
    <w:rsid w:val="00AF3604"/>
    <w:rsid w:val="00B0721B"/>
    <w:rsid w:val="00B12A1D"/>
    <w:rsid w:val="00B1382C"/>
    <w:rsid w:val="00B21381"/>
    <w:rsid w:val="00B343AE"/>
    <w:rsid w:val="00B40D87"/>
    <w:rsid w:val="00B53624"/>
    <w:rsid w:val="00B61749"/>
    <w:rsid w:val="00B62247"/>
    <w:rsid w:val="00B6572F"/>
    <w:rsid w:val="00B661BA"/>
    <w:rsid w:val="00B718C6"/>
    <w:rsid w:val="00B80F78"/>
    <w:rsid w:val="00BA21AC"/>
    <w:rsid w:val="00BA61C0"/>
    <w:rsid w:val="00BB2E03"/>
    <w:rsid w:val="00BC500B"/>
    <w:rsid w:val="00BC6B9B"/>
    <w:rsid w:val="00BD2AE6"/>
    <w:rsid w:val="00BD57D8"/>
    <w:rsid w:val="00C01323"/>
    <w:rsid w:val="00C03966"/>
    <w:rsid w:val="00C20E4A"/>
    <w:rsid w:val="00C21339"/>
    <w:rsid w:val="00C52371"/>
    <w:rsid w:val="00C53260"/>
    <w:rsid w:val="00C64503"/>
    <w:rsid w:val="00C92508"/>
    <w:rsid w:val="00C94C8C"/>
    <w:rsid w:val="00C963C7"/>
    <w:rsid w:val="00CA6BA7"/>
    <w:rsid w:val="00CB2E65"/>
    <w:rsid w:val="00CD047E"/>
    <w:rsid w:val="00CE5D30"/>
    <w:rsid w:val="00CF5BEE"/>
    <w:rsid w:val="00D10884"/>
    <w:rsid w:val="00D120BB"/>
    <w:rsid w:val="00D15A17"/>
    <w:rsid w:val="00D31092"/>
    <w:rsid w:val="00D356F3"/>
    <w:rsid w:val="00D422B1"/>
    <w:rsid w:val="00D537B3"/>
    <w:rsid w:val="00D617C9"/>
    <w:rsid w:val="00D83D38"/>
    <w:rsid w:val="00D8551B"/>
    <w:rsid w:val="00D9002D"/>
    <w:rsid w:val="00D92BA6"/>
    <w:rsid w:val="00DA1DA3"/>
    <w:rsid w:val="00DB22FC"/>
    <w:rsid w:val="00DB6FE9"/>
    <w:rsid w:val="00DD2E2F"/>
    <w:rsid w:val="00DE3DA4"/>
    <w:rsid w:val="00E105CE"/>
    <w:rsid w:val="00E1342F"/>
    <w:rsid w:val="00E15795"/>
    <w:rsid w:val="00E34598"/>
    <w:rsid w:val="00E4623F"/>
    <w:rsid w:val="00E503F0"/>
    <w:rsid w:val="00E526A7"/>
    <w:rsid w:val="00E9032D"/>
    <w:rsid w:val="00E966D7"/>
    <w:rsid w:val="00EA3DFD"/>
    <w:rsid w:val="00EB57D2"/>
    <w:rsid w:val="00EB7BDF"/>
    <w:rsid w:val="00EE4782"/>
    <w:rsid w:val="00EE6F3B"/>
    <w:rsid w:val="00EF77A0"/>
    <w:rsid w:val="00F0225F"/>
    <w:rsid w:val="00F105CA"/>
    <w:rsid w:val="00F1402B"/>
    <w:rsid w:val="00F269C4"/>
    <w:rsid w:val="00F2713C"/>
    <w:rsid w:val="00F32E56"/>
    <w:rsid w:val="00F461DF"/>
    <w:rsid w:val="00F46498"/>
    <w:rsid w:val="00F53DDC"/>
    <w:rsid w:val="00F7093E"/>
    <w:rsid w:val="00F71AD5"/>
    <w:rsid w:val="00F87C6B"/>
    <w:rsid w:val="00F95CA2"/>
    <w:rsid w:val="00FC24AC"/>
    <w:rsid w:val="00FC4457"/>
    <w:rsid w:val="00FC6E71"/>
    <w:rsid w:val="00FC6EB8"/>
    <w:rsid w:val="00FD4998"/>
    <w:rsid w:val="00FE0AB1"/>
    <w:rsid w:val="00FE3A0A"/>
    <w:rsid w:val="00FF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091FB"/>
  <w15:docId w15:val="{A44EAC5C-08B9-4C0D-9BA8-1DDA309F2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E66"/>
    <w:rPr>
      <w:sz w:val="24"/>
      <w:szCs w:val="24"/>
    </w:rPr>
  </w:style>
  <w:style w:type="paragraph" w:styleId="1">
    <w:name w:val="heading 1"/>
    <w:basedOn w:val="a"/>
    <w:next w:val="a"/>
    <w:qFormat/>
    <w:rsid w:val="00570E66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570E66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70E66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570E66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E66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570E6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3">
    <w:name w:val="Обычный + 13"/>
    <w:basedOn w:val="a"/>
    <w:rsid w:val="007F4C5B"/>
  </w:style>
  <w:style w:type="character" w:styleId="a3">
    <w:name w:val="annotation reference"/>
    <w:basedOn w:val="a0"/>
    <w:semiHidden/>
    <w:unhideWhenUsed/>
    <w:rsid w:val="00161286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16128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161286"/>
  </w:style>
  <w:style w:type="paragraph" w:styleId="a6">
    <w:name w:val="annotation subject"/>
    <w:basedOn w:val="a4"/>
    <w:next w:val="a4"/>
    <w:link w:val="a7"/>
    <w:semiHidden/>
    <w:unhideWhenUsed/>
    <w:rsid w:val="00161286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161286"/>
    <w:rPr>
      <w:b/>
      <w:bCs/>
    </w:rPr>
  </w:style>
  <w:style w:type="paragraph" w:styleId="a8">
    <w:name w:val="Balloon Text"/>
    <w:basedOn w:val="a"/>
    <w:link w:val="a9"/>
    <w:semiHidden/>
    <w:unhideWhenUsed/>
    <w:rsid w:val="00161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1612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3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F76EE-CC4E-46E6-BA8C-14FDEAFE6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2934</Characters>
  <Application>Microsoft Office Word</Application>
  <DocSecurity>4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my company</Company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Customer</dc:creator>
  <cp:lastModifiedBy>Саяпин Андрей Анатольевич</cp:lastModifiedBy>
  <cp:revision>2</cp:revision>
  <dcterms:created xsi:type="dcterms:W3CDTF">2021-09-15T09:10:00Z</dcterms:created>
  <dcterms:modified xsi:type="dcterms:W3CDTF">2021-09-15T09:10:00Z</dcterms:modified>
</cp:coreProperties>
</file>